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62"/>
        <w:gridCol w:w="1749"/>
        <w:gridCol w:w="1406"/>
        <w:gridCol w:w="1139"/>
        <w:gridCol w:w="2483"/>
        <w:gridCol w:w="2076"/>
        <w:gridCol w:w="2574"/>
      </w:tblGrid>
      <w:tr w:rsidR="00E45089" w:rsidRPr="00C25C4F" w:rsidTr="00FA63D4">
        <w:trPr>
          <w:tblCellSpacing w:w="15" w:type="dxa"/>
        </w:trPr>
        <w:tc>
          <w:tcPr>
            <w:tcW w:w="2096"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872"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372F92">
            <w:pPr>
              <w:pStyle w:val="NormalWeb"/>
              <w:tabs>
                <w:tab w:val="left" w:pos="5100"/>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372F92">
              <w:rPr>
                <w:rFonts w:ascii="Arial" w:hAnsi="Arial" w:cs="Arial"/>
                <w:bCs/>
                <w:sz w:val="20"/>
              </w:rPr>
              <w:t>Heating liquids in the microwave oven</w:t>
            </w:r>
          </w:p>
        </w:tc>
      </w:tr>
      <w:tr w:rsidR="00E45089" w:rsidRPr="00C25C4F" w:rsidTr="00FA63D4">
        <w:trPr>
          <w:tblCellSpacing w:w="15" w:type="dxa"/>
        </w:trPr>
        <w:tc>
          <w:tcPr>
            <w:tcW w:w="2489" w:type="pct"/>
            <w:gridSpan w:val="4"/>
            <w:tcBorders>
              <w:top w:val="outset" w:sz="6" w:space="0" w:color="auto"/>
              <w:left w:val="outset" w:sz="6" w:space="0" w:color="auto"/>
              <w:bottom w:val="outset" w:sz="6" w:space="0" w:color="auto"/>
              <w:right w:val="outset" w:sz="6" w:space="0" w:color="auto"/>
            </w:tcBorders>
          </w:tcPr>
          <w:p w:rsidR="00E45089" w:rsidRDefault="00E45089">
            <w:pPr>
              <w:pStyle w:val="NormalWeb"/>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pPr>
              <w:pStyle w:val="NormalWeb"/>
              <w:rPr>
                <w:rFonts w:ascii="Arial" w:hAnsi="Arial" w:cs="Arial"/>
                <w:bCs/>
                <w:sz w:val="20"/>
              </w:rPr>
            </w:pPr>
            <w:r>
              <w:rPr>
                <w:rFonts w:ascii="Arial" w:hAnsi="Arial" w:cs="Arial"/>
                <w:bCs/>
                <w:sz w:val="20"/>
              </w:rPr>
              <w:t>As above</w:t>
            </w:r>
          </w:p>
        </w:tc>
        <w:tc>
          <w:tcPr>
            <w:tcW w:w="869" w:type="pct"/>
            <w:tcBorders>
              <w:top w:val="outset" w:sz="6" w:space="0" w:color="auto"/>
              <w:left w:val="outset" w:sz="6" w:space="0" w:color="auto"/>
              <w:bottom w:val="outset" w:sz="6" w:space="0" w:color="auto"/>
              <w:right w:val="outset" w:sz="6" w:space="0" w:color="auto"/>
            </w:tcBorders>
          </w:tcPr>
          <w:p w:rsidR="003B67AF" w:rsidRPr="00BF737B" w:rsidRDefault="00E45089" w:rsidP="00BF737B">
            <w:pPr>
              <w:pStyle w:val="NormalWeb"/>
              <w:jc w:val="center"/>
              <w:rPr>
                <w:rFonts w:ascii="Arial" w:hAnsi="Arial" w:cs="Arial"/>
                <w:b/>
                <w:bCs/>
                <w:sz w:val="20"/>
              </w:rPr>
            </w:pPr>
            <w:r w:rsidRPr="00C25C4F">
              <w:rPr>
                <w:rFonts w:ascii="Arial" w:hAnsi="Arial" w:cs="Arial"/>
                <w:b/>
                <w:bCs/>
                <w:sz w:val="20"/>
              </w:rPr>
              <w:t>FREQUENCY</w:t>
            </w:r>
          </w:p>
        </w:tc>
        <w:tc>
          <w:tcPr>
            <w:tcW w:w="1599" w:type="pct"/>
            <w:gridSpan w:val="2"/>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jc w:val="center"/>
              <w:rPr>
                <w:rFonts w:ascii="Arial" w:hAnsi="Arial" w:cs="Arial"/>
                <w:b/>
                <w:bCs/>
                <w:sz w:val="20"/>
              </w:rPr>
            </w:pPr>
            <w:r w:rsidRPr="00C25C4F">
              <w:rPr>
                <w:rFonts w:ascii="Arial" w:hAnsi="Arial" w:cs="Arial"/>
                <w:b/>
                <w:bCs/>
                <w:sz w:val="20"/>
              </w:rPr>
              <w:t>LOCATION OF WORK</w:t>
            </w:r>
          </w:p>
          <w:p w:rsidR="003B67AF" w:rsidRPr="00BF737B" w:rsidRDefault="00BF737B" w:rsidP="00066419">
            <w:pPr>
              <w:pStyle w:val="NormalWeb"/>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372F92">
            <w:pPr>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372F92" w:rsidRPr="00372F92">
              <w:rPr>
                <w:rFonts w:ascii="Arial" w:hAnsi="Arial" w:cs="Arial"/>
                <w:bCs/>
                <w:sz w:val="20"/>
              </w:rPr>
              <w:t>superheated</w:t>
            </w:r>
            <w:r w:rsidR="00372F92">
              <w:rPr>
                <w:rFonts w:ascii="Arial" w:hAnsi="Arial" w:cs="Arial"/>
                <w:bCs/>
                <w:sz w:val="20"/>
              </w:rPr>
              <w:t xml:space="preserve"> liquids</w:t>
            </w:r>
          </w:p>
        </w:tc>
      </w:tr>
      <w:tr w:rsidR="0053369E" w:rsidRPr="00C25C4F" w:rsidTr="00FA63D4">
        <w:trPr>
          <w:tblCellSpacing w:w="15" w:type="dxa"/>
        </w:trPr>
        <w:tc>
          <w:tcPr>
            <w:tcW w:w="999"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609"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40"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725"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864"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FA63D4">
        <w:trPr>
          <w:tblCellSpacing w:w="15" w:type="dxa"/>
        </w:trPr>
        <w:tc>
          <w:tcPr>
            <w:tcW w:w="999" w:type="pct"/>
            <w:tcBorders>
              <w:top w:val="outset" w:sz="6" w:space="0" w:color="auto"/>
              <w:left w:val="outset" w:sz="6" w:space="0" w:color="auto"/>
              <w:bottom w:val="outset" w:sz="6" w:space="0" w:color="auto"/>
              <w:right w:val="outset" w:sz="6" w:space="0" w:color="auto"/>
            </w:tcBorders>
          </w:tcPr>
          <w:p w:rsidR="0053369E" w:rsidRPr="004E2B0C" w:rsidRDefault="00372F92" w:rsidP="00372F92">
            <w:pPr>
              <w:pStyle w:val="NormalWeb"/>
              <w:rPr>
                <w:rFonts w:ascii="Arial" w:hAnsi="Arial" w:cs="Arial"/>
                <w:sz w:val="20"/>
              </w:rPr>
            </w:pPr>
            <w:r>
              <w:rPr>
                <w:rFonts w:ascii="Arial" w:hAnsi="Arial" w:cs="Arial"/>
                <w:bCs/>
                <w:sz w:val="20"/>
              </w:rPr>
              <w:t xml:space="preserve">Boil </w:t>
            </w:r>
            <w:proofErr w:type="spellStart"/>
            <w:r>
              <w:rPr>
                <w:rFonts w:ascii="Arial" w:hAnsi="Arial" w:cs="Arial"/>
                <w:bCs/>
                <w:sz w:val="20"/>
              </w:rPr>
              <w:t>overs</w:t>
            </w:r>
            <w:proofErr w:type="spellEnd"/>
            <w:r>
              <w:rPr>
                <w:rFonts w:ascii="Arial" w:hAnsi="Arial" w:cs="Arial"/>
                <w:bCs/>
                <w:sz w:val="20"/>
              </w:rPr>
              <w:t xml:space="preserve"> from superheated liquids / jets of superheated steam</w:t>
            </w:r>
          </w:p>
        </w:tc>
        <w:tc>
          <w:tcPr>
            <w:tcW w:w="609"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40" w:type="pct"/>
            <w:gridSpan w:val="3"/>
            <w:tcBorders>
              <w:top w:val="outset" w:sz="6" w:space="0" w:color="auto"/>
              <w:left w:val="outset" w:sz="6" w:space="0" w:color="auto"/>
              <w:bottom w:val="outset" w:sz="6" w:space="0" w:color="auto"/>
              <w:right w:val="outset" w:sz="6" w:space="0" w:color="auto"/>
            </w:tcBorders>
          </w:tcPr>
          <w:p w:rsidR="0053369E" w:rsidRPr="00C25C4F" w:rsidRDefault="00372F92" w:rsidP="00372F92">
            <w:pPr>
              <w:rPr>
                <w:rFonts w:ascii="Arial" w:hAnsi="Arial" w:cs="Arial"/>
                <w:color w:val="000000"/>
                <w:sz w:val="20"/>
              </w:rPr>
            </w:pPr>
            <w:r>
              <w:rPr>
                <w:rFonts w:ascii="Arial" w:hAnsi="Arial" w:cs="Arial"/>
                <w:color w:val="000000"/>
                <w:sz w:val="20"/>
              </w:rPr>
              <w:t>Causes burns</w:t>
            </w:r>
          </w:p>
        </w:tc>
        <w:tc>
          <w:tcPr>
            <w:tcW w:w="725"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864"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72F92">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lastRenderedPageBreak/>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226DED">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226DED">
              <w:rPr>
                <w:rFonts w:ascii="Arial" w:hAnsi="Arial" w:cs="Arial"/>
                <w:sz w:val="20"/>
              </w:rPr>
            </w:r>
            <w:r w:rsidR="00226DED">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226DED">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226DED">
              <w:rPr>
                <w:rFonts w:ascii="Arial" w:hAnsi="Arial" w:cs="Arial"/>
                <w:sz w:val="20"/>
              </w:rPr>
            </w:r>
            <w:r w:rsidR="00226DED">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226DED"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226DED" w:rsidRPr="00D034A4">
              <w:rPr>
                <w:rFonts w:ascii="Arial" w:hAnsi="Arial" w:cs="Arial"/>
                <w:sz w:val="20"/>
              </w:rPr>
            </w:r>
            <w:r w:rsidR="00226DED"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lastRenderedPageBreak/>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226DED"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226DED" w:rsidRPr="00D034A4">
              <w:rPr>
                <w:rFonts w:ascii="Arial" w:hAnsi="Arial" w:cs="Arial"/>
                <w:sz w:val="20"/>
              </w:rPr>
            </w:r>
            <w:r w:rsidR="00226DED"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226DED"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226DED" w:rsidRPr="00D034A4">
              <w:rPr>
                <w:rFonts w:ascii="Arial" w:hAnsi="Arial" w:cs="Arial"/>
                <w:sz w:val="20"/>
              </w:rPr>
            </w:r>
            <w:r w:rsidR="00226DED"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226DED"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226DED" w:rsidRPr="00D034A4">
              <w:rPr>
                <w:rFonts w:ascii="Arial" w:hAnsi="Arial" w:cs="Arial"/>
                <w:sz w:val="20"/>
              </w:rPr>
            </w:r>
            <w:r w:rsidR="00226DED"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226DED"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226DED" w:rsidRPr="00D034A4">
              <w:rPr>
                <w:rFonts w:ascii="Arial" w:hAnsi="Arial" w:cs="Arial"/>
                <w:sz w:val="20"/>
              </w:rPr>
            </w:r>
            <w:r w:rsidR="00226DED"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226DED">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226DED">
              <w:rPr>
                <w:rFonts w:ascii="Arial" w:hAnsi="Arial" w:cs="Arial"/>
                <w:sz w:val="20"/>
              </w:rPr>
            </w:r>
            <w:r w:rsidR="00226DED">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226DED"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226DED" w:rsidRPr="00D034A4">
              <w:rPr>
                <w:rFonts w:ascii="Arial" w:hAnsi="Arial" w:cs="Arial"/>
                <w:sz w:val="20"/>
              </w:rPr>
            </w:r>
            <w:r w:rsidR="00226DED"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226DED"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226DED" w:rsidRPr="00D034A4">
              <w:rPr>
                <w:rFonts w:ascii="Arial" w:hAnsi="Arial" w:cs="Arial"/>
                <w:sz w:val="20"/>
              </w:rPr>
            </w:r>
            <w:r w:rsidR="00226DED"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226DED">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226DED">
              <w:rPr>
                <w:rFonts w:ascii="Arial" w:hAnsi="Arial" w:cs="Arial"/>
                <w:sz w:val="20"/>
              </w:rPr>
            </w:r>
            <w:r w:rsidR="00226DED">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226DED"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226DED" w:rsidRPr="00D034A4">
              <w:rPr>
                <w:rFonts w:ascii="Arial" w:hAnsi="Arial" w:cs="Arial"/>
                <w:sz w:val="20"/>
              </w:rPr>
            </w:r>
            <w:r w:rsidR="00226DED"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226DED"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226DED" w:rsidRPr="00C25C4F">
              <w:rPr>
                <w:rFonts w:ascii="Arial" w:hAnsi="Arial" w:cs="Arial"/>
                <w:b/>
                <w:sz w:val="20"/>
              </w:rPr>
            </w:r>
            <w:r w:rsidR="00226DED"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226DED">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226DED">
              <w:rPr>
                <w:rFonts w:ascii="Arial" w:hAnsi="Arial" w:cs="Arial"/>
                <w:b/>
                <w:sz w:val="20"/>
              </w:rPr>
            </w:r>
            <w:r w:rsidR="00226DED">
              <w:rPr>
                <w:rFonts w:ascii="Arial" w:hAnsi="Arial" w:cs="Arial"/>
                <w:b/>
                <w:sz w:val="20"/>
              </w:rPr>
              <w:fldChar w:fldCharType="end"/>
            </w:r>
            <w:bookmarkEnd w:id="9"/>
            <w:r w:rsidRPr="00C25C4F">
              <w:rPr>
                <w:rFonts w:ascii="Arial" w:hAnsi="Arial" w:cs="Arial"/>
                <w:b/>
                <w:sz w:val="20"/>
              </w:rPr>
              <w:t xml:space="preserve">                            High </w:t>
            </w:r>
            <w:r w:rsidR="00226DED"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226DED" w:rsidRPr="00C25C4F">
              <w:rPr>
                <w:rFonts w:ascii="Arial" w:hAnsi="Arial" w:cs="Arial"/>
                <w:b/>
                <w:sz w:val="20"/>
              </w:rPr>
            </w:r>
            <w:r w:rsidR="00226DED"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48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2735"/>
      </w:tblGrid>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372F92" w:rsidRDefault="00E45089" w:rsidP="00066419">
            <w:pPr>
              <w:pStyle w:val="NormalWeb"/>
              <w:spacing w:before="0" w:beforeAutospacing="0" w:after="0" w:afterAutospacing="0"/>
              <w:rPr>
                <w:rFonts w:ascii="Arial" w:hAnsi="Arial" w:cs="Arial"/>
                <w:b/>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372F92">
              <w:rPr>
                <w:rFonts w:ascii="Arial" w:hAnsi="Arial" w:cs="Arial"/>
                <w:b/>
                <w:sz w:val="20"/>
              </w:rPr>
              <w:t>.</w:t>
            </w:r>
          </w:p>
          <w:p w:rsidR="00E45089" w:rsidRPr="00C25C4F"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A225DB">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372F92">
              <w:rPr>
                <w:rFonts w:ascii="Arial" w:hAnsi="Arial" w:cs="Arial"/>
                <w:b/>
                <w:sz w:val="20"/>
              </w:rPr>
              <w:t>heat-resistant</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372F92">
              <w:rPr>
                <w:rFonts w:ascii="Arial" w:hAnsi="Arial" w:cs="Arial"/>
                <w:b/>
                <w:sz w:val="20"/>
              </w:rPr>
              <w:t>safety glasses</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704FFA" w:rsidRPr="00C7010C">
              <w:rPr>
                <w:rFonts w:ascii="Arial" w:hAnsi="Arial" w:cs="Arial"/>
                <w:b/>
                <w:sz w:val="20"/>
              </w:rPr>
              <w:t>L</w:t>
            </w:r>
            <w:r w:rsidR="00FA63D4" w:rsidRPr="00C7010C">
              <w:rPr>
                <w:rFonts w:ascii="Arial" w:hAnsi="Arial" w:cs="Arial"/>
                <w:b/>
                <w:sz w:val="20"/>
              </w:rPr>
              <w:t>a</w:t>
            </w:r>
            <w:r w:rsidR="00FA63D4">
              <w:rPr>
                <w:rFonts w:ascii="Arial" w:hAnsi="Arial" w:cs="Arial"/>
                <w:b/>
                <w:sz w:val="20"/>
              </w:rPr>
              <w:t>boratory</w:t>
            </w:r>
            <w:r w:rsidR="00043F50" w:rsidRPr="00C25C4F">
              <w:rPr>
                <w:rFonts w:ascii="Arial" w:hAnsi="Arial" w:cs="Arial"/>
                <w:b/>
                <w:sz w:val="20"/>
              </w:rPr>
              <w:t xml:space="preserve"> coat</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b/>
                <w:sz w:val="20"/>
              </w:rPr>
              <w:t>Other Controls</w:t>
            </w:r>
          </w:p>
          <w:p w:rsidR="00D034A4" w:rsidRDefault="00D034A4" w:rsidP="00066419">
            <w:pPr>
              <w:pStyle w:val="NormalWeb"/>
              <w:spacing w:before="0" w:beforeAutospacing="0" w:after="0" w:afterAutospacing="0"/>
              <w:rPr>
                <w:rFonts w:ascii="Arial" w:hAnsi="Arial" w:cs="Arial"/>
                <w:sz w:val="20"/>
              </w:rPr>
            </w:pPr>
          </w:p>
          <w:p w:rsidR="00372F92" w:rsidRPr="00372F92" w:rsidRDefault="00372F92" w:rsidP="00066419">
            <w:pPr>
              <w:pStyle w:val="NormalWeb"/>
              <w:spacing w:before="0" w:beforeAutospacing="0" w:after="0" w:afterAutospacing="0"/>
              <w:rPr>
                <w:rFonts w:ascii="Arial" w:hAnsi="Arial" w:cs="Arial"/>
                <w:i/>
                <w:sz w:val="20"/>
              </w:rPr>
            </w:pPr>
            <w:r w:rsidRPr="00372F92">
              <w:rPr>
                <w:rFonts w:ascii="Arial" w:hAnsi="Arial" w:cs="Arial"/>
                <w:i/>
                <w:sz w:val="20"/>
              </w:rPr>
              <w:t xml:space="preserve">Be </w:t>
            </w:r>
            <w:r w:rsidRPr="00372F92">
              <w:rPr>
                <w:rFonts w:ascii="Arial" w:hAnsi="Arial" w:cs="Arial"/>
                <w:b/>
                <w:i/>
                <w:sz w:val="20"/>
                <w:u w:val="single"/>
              </w:rPr>
              <w:t>extremely cautious</w:t>
            </w:r>
            <w:r w:rsidRPr="00372F92">
              <w:rPr>
                <w:rFonts w:ascii="Arial" w:hAnsi="Arial" w:cs="Arial"/>
                <w:i/>
                <w:sz w:val="20"/>
              </w:rPr>
              <w:t xml:space="preserve"> when removing the bottle/beaker/flask from the microwave oven.  Superheated liquids are generated which can easily boil up out of the container and over your hands.  Use the gloves provided to protect your hands from </w:t>
            </w:r>
            <w:r w:rsidRPr="00372F92">
              <w:rPr>
                <w:rFonts w:ascii="Arial" w:hAnsi="Arial" w:cs="Arial"/>
                <w:b/>
                <w:i/>
                <w:sz w:val="20"/>
              </w:rPr>
              <w:t>liquids and jets of superheated steam</w:t>
            </w:r>
            <w:r w:rsidRPr="00372F92">
              <w:rPr>
                <w:rFonts w:ascii="Arial" w:hAnsi="Arial" w:cs="Arial"/>
                <w:i/>
                <w:sz w:val="20"/>
              </w:rPr>
              <w:t>.  Do not swirl the liquid or place any cold object into it immediately after removing the container from the oven.</w:t>
            </w:r>
          </w:p>
          <w:p w:rsidR="00372F92" w:rsidRDefault="00372F92" w:rsidP="00066419">
            <w:pPr>
              <w:pStyle w:val="NormalWeb"/>
              <w:spacing w:before="0" w:beforeAutospacing="0" w:after="0" w:afterAutospacing="0"/>
              <w:rPr>
                <w:rFonts w:ascii="Arial" w:hAnsi="Arial" w:cs="Arial"/>
                <w:sz w:val="20"/>
              </w:rPr>
            </w:pP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3C7420">
        <w:trPr>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trPr>
          <w:trHeight w:val="1100"/>
          <w:tblCellSpacing w:w="7" w:type="dxa"/>
        </w:trPr>
        <w:tc>
          <w:tcPr>
            <w:tcW w:w="1345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lastRenderedPageBreak/>
              <w:t xml:space="preserve">MONITORING OF EXPOSURE AND </w:t>
            </w:r>
            <w:r w:rsidR="00BE12D1" w:rsidRPr="00C25C4F">
              <w:rPr>
                <w:rFonts w:ascii="Arial" w:hAnsi="Arial" w:cs="Arial"/>
                <w:b/>
                <w:bCs/>
                <w:sz w:val="20"/>
              </w:rPr>
              <w:t>HEALTH SURVEILLANCE REQUIREMENTS</w:t>
            </w:r>
          </w:p>
          <w:p w:rsidR="00FD1492" w:rsidRPr="00C25C4F" w:rsidRDefault="00FD1492">
            <w:pPr>
              <w:rPr>
                <w:rFonts w:ascii="Arial" w:hAnsi="Arial" w:cs="Arial"/>
                <w:bCs/>
                <w:sz w:val="20"/>
              </w:rPr>
            </w:pPr>
            <w:r w:rsidRPr="00C25C4F">
              <w:rPr>
                <w:rFonts w:ascii="Arial" w:hAnsi="Arial" w:cs="Arial"/>
                <w:bCs/>
                <w:sz w:val="20"/>
              </w:rPr>
              <w:t>Does the work require monitoring of exposure levels or health surveillance for the protection of health?</w:t>
            </w:r>
          </w:p>
          <w:p w:rsidR="00BE12D1" w:rsidRPr="00C25C4F" w:rsidRDefault="00BE12D1">
            <w:pPr>
              <w:rPr>
                <w:rFonts w:ascii="Arial" w:hAnsi="Arial" w:cs="Arial"/>
                <w:bCs/>
                <w:sz w:val="20"/>
              </w:rPr>
            </w:pPr>
          </w:p>
          <w:p w:rsidR="003854F9" w:rsidRPr="00C25C4F" w:rsidRDefault="003C7420" w:rsidP="0082548C">
            <w:pPr>
              <w:rPr>
                <w:rFonts w:ascii="Arial" w:hAnsi="Arial" w:cs="Arial"/>
                <w:bCs/>
                <w:sz w:val="20"/>
              </w:rPr>
            </w:pPr>
            <w:r>
              <w:rPr>
                <w:rFonts w:ascii="Arial" w:hAnsi="Arial" w:cs="Arial"/>
                <w:bCs/>
                <w:sz w:val="20"/>
              </w:rPr>
              <w:t>No.</w:t>
            </w:r>
          </w:p>
        </w:tc>
      </w:tr>
      <w:tr w:rsidR="00E45089" w:rsidRPr="00C25C4F" w:rsidTr="003C7420">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226DED">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226DED">
              <w:rPr>
                <w:rFonts w:ascii="Arial" w:hAnsi="Arial" w:cs="Arial"/>
                <w:sz w:val="20"/>
              </w:rPr>
            </w:r>
            <w:r w:rsidR="00226DED">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226DED">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226DED">
              <w:rPr>
                <w:rFonts w:ascii="Arial" w:hAnsi="Arial" w:cs="Arial"/>
                <w:sz w:val="20"/>
              </w:rPr>
            </w:r>
            <w:r w:rsidR="00226DED">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226DED"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226DED" w:rsidRPr="00C25C4F">
              <w:rPr>
                <w:rFonts w:ascii="Arial" w:hAnsi="Arial" w:cs="Arial"/>
                <w:sz w:val="20"/>
              </w:rPr>
            </w:r>
            <w:r w:rsidR="00226DED"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226DED"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226DED" w:rsidRPr="00C25C4F">
              <w:rPr>
                <w:rFonts w:ascii="Arial" w:hAnsi="Arial" w:cs="Arial"/>
                <w:sz w:val="20"/>
              </w:rPr>
            </w:r>
            <w:r w:rsidR="00226DED"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55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rsidTr="00A225D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82548C" w:rsidRDefault="00372F92" w:rsidP="00066419">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Melted agar MUST NOT </w:t>
            </w:r>
            <w:proofErr w:type="gramStart"/>
            <w:r>
              <w:rPr>
                <w:rFonts w:ascii="Arial" w:hAnsi="Arial" w:cs="Arial"/>
                <w:sz w:val="20"/>
              </w:rPr>
              <w:t>be</w:t>
            </w:r>
            <w:proofErr w:type="gramEnd"/>
            <w:r>
              <w:rPr>
                <w:rFonts w:ascii="Arial" w:hAnsi="Arial" w:cs="Arial"/>
                <w:sz w:val="20"/>
              </w:rPr>
              <w:t xml:space="preserve"> poured down the sink or it will block it up!</w:t>
            </w:r>
          </w:p>
          <w:p w:rsidR="00372F92" w:rsidRPr="00C25C4F" w:rsidRDefault="00372F92" w:rsidP="00066419">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Pour melted agar into a plastic bag, allow </w:t>
            </w:r>
            <w:proofErr w:type="gramStart"/>
            <w:r>
              <w:rPr>
                <w:rFonts w:ascii="Arial" w:hAnsi="Arial" w:cs="Arial"/>
                <w:sz w:val="20"/>
              </w:rPr>
              <w:t>to solidify and then dispose</w:t>
            </w:r>
            <w:proofErr w:type="gramEnd"/>
            <w:r>
              <w:rPr>
                <w:rFonts w:ascii="Arial" w:hAnsi="Arial" w:cs="Arial"/>
                <w:sz w:val="20"/>
              </w:rPr>
              <w:t xml:space="preserve"> of in an autoclave bag.</w:t>
            </w:r>
          </w:p>
        </w:tc>
        <w:tc>
          <w:tcPr>
            <w:tcW w:w="555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FA63D4" w:rsidRPr="00ED496A" w:rsidRDefault="00FA63D4"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Seek advice from a qualified first aider if necessary.</w:t>
            </w:r>
          </w:p>
        </w:tc>
      </w:tr>
      <w:tr w:rsidR="00E45089" w:rsidRPr="00C25C4F">
        <w:trPr>
          <w:tblCellSpacing w:w="7" w:type="dxa"/>
        </w:trPr>
        <w:tc>
          <w:tcPr>
            <w:tcW w:w="1345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271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4E2B0C">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D68AF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F05DD"/>
    <w:rsid w:val="00172C25"/>
    <w:rsid w:val="0019493A"/>
    <w:rsid w:val="001F6879"/>
    <w:rsid w:val="00226DED"/>
    <w:rsid w:val="002521D5"/>
    <w:rsid w:val="00277DC8"/>
    <w:rsid w:val="00290AA2"/>
    <w:rsid w:val="00293D4E"/>
    <w:rsid w:val="002A2E39"/>
    <w:rsid w:val="002A46E2"/>
    <w:rsid w:val="002C32C3"/>
    <w:rsid w:val="002C4831"/>
    <w:rsid w:val="002C53D5"/>
    <w:rsid w:val="00372F92"/>
    <w:rsid w:val="003854F9"/>
    <w:rsid w:val="003B40C7"/>
    <w:rsid w:val="003B67AF"/>
    <w:rsid w:val="003C7420"/>
    <w:rsid w:val="00424036"/>
    <w:rsid w:val="004D5677"/>
    <w:rsid w:val="004E2B0C"/>
    <w:rsid w:val="004E602A"/>
    <w:rsid w:val="0053369E"/>
    <w:rsid w:val="00612150"/>
    <w:rsid w:val="0064143A"/>
    <w:rsid w:val="00704FFA"/>
    <w:rsid w:val="007833F1"/>
    <w:rsid w:val="007E26FF"/>
    <w:rsid w:val="008155A0"/>
    <w:rsid w:val="0082548C"/>
    <w:rsid w:val="008545C1"/>
    <w:rsid w:val="008A2E42"/>
    <w:rsid w:val="008E360C"/>
    <w:rsid w:val="00946E18"/>
    <w:rsid w:val="00990838"/>
    <w:rsid w:val="009B18F7"/>
    <w:rsid w:val="00A225DB"/>
    <w:rsid w:val="00A47646"/>
    <w:rsid w:val="00A5392E"/>
    <w:rsid w:val="00A81266"/>
    <w:rsid w:val="00AB73F2"/>
    <w:rsid w:val="00AB77D2"/>
    <w:rsid w:val="00AC526B"/>
    <w:rsid w:val="00BE12D1"/>
    <w:rsid w:val="00BF737B"/>
    <w:rsid w:val="00C25C4F"/>
    <w:rsid w:val="00C4251A"/>
    <w:rsid w:val="00C4499C"/>
    <w:rsid w:val="00C7010C"/>
    <w:rsid w:val="00D034A4"/>
    <w:rsid w:val="00D10941"/>
    <w:rsid w:val="00D55500"/>
    <w:rsid w:val="00D713C1"/>
    <w:rsid w:val="00E45089"/>
    <w:rsid w:val="00E81DFE"/>
    <w:rsid w:val="00EC5546"/>
    <w:rsid w:val="00ED496A"/>
    <w:rsid w:val="00EF0EFA"/>
    <w:rsid w:val="00EF1B8F"/>
    <w:rsid w:val="00F8238C"/>
    <w:rsid w:val="00FA63D4"/>
    <w:rsid w:val="00FD1492"/>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724</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6</cp:revision>
  <cp:lastPrinted>2007-05-16T09:44:00Z</cp:lastPrinted>
  <dcterms:created xsi:type="dcterms:W3CDTF">2007-05-16T12:33:00Z</dcterms:created>
  <dcterms:modified xsi:type="dcterms:W3CDTF">2007-05-16T12:45:00Z</dcterms:modified>
</cp:coreProperties>
</file>