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899"/>
        <w:gridCol w:w="1771"/>
        <w:gridCol w:w="1366"/>
        <w:gridCol w:w="1123"/>
        <w:gridCol w:w="2514"/>
        <w:gridCol w:w="2101"/>
        <w:gridCol w:w="2515"/>
      </w:tblGrid>
      <w:tr w:rsidR="00E45089" w:rsidRPr="00C25C4F" w:rsidTr="00BF737B">
        <w:trPr>
          <w:tblCellSpacing w:w="15" w:type="dxa"/>
        </w:trPr>
        <w:tc>
          <w:tcPr>
            <w:tcW w:w="2103"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866"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BF737B">
            <w:pPr>
              <w:pStyle w:val="NormalWeb"/>
              <w:tabs>
                <w:tab w:val="left" w:pos="7605"/>
              </w:tabs>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BF737B">
              <w:rPr>
                <w:rFonts w:ascii="Arial" w:hAnsi="Arial" w:cs="Arial"/>
                <w:bCs/>
                <w:sz w:val="20"/>
              </w:rPr>
              <w:t>Cutting thin slices of bone and dentine</w:t>
            </w:r>
          </w:p>
        </w:tc>
      </w:tr>
      <w:tr w:rsidR="00E45089" w:rsidRPr="00C25C4F" w:rsidTr="00BF737B">
        <w:trPr>
          <w:tblCellSpacing w:w="15" w:type="dxa"/>
        </w:trPr>
        <w:tc>
          <w:tcPr>
            <w:tcW w:w="2490" w:type="pct"/>
            <w:gridSpan w:val="4"/>
            <w:tcBorders>
              <w:top w:val="outset" w:sz="6" w:space="0" w:color="auto"/>
              <w:left w:val="outset" w:sz="6" w:space="0" w:color="auto"/>
              <w:bottom w:val="outset" w:sz="6" w:space="0" w:color="auto"/>
              <w:right w:val="outset" w:sz="6" w:space="0" w:color="auto"/>
            </w:tcBorders>
          </w:tcPr>
          <w:p w:rsidR="00E45089" w:rsidRDefault="00E45089">
            <w:pPr>
              <w:pStyle w:val="NormalWeb"/>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F0EFA" w:rsidRPr="00EF0EFA" w:rsidRDefault="00EF0EFA">
            <w:pPr>
              <w:pStyle w:val="NormalWeb"/>
              <w:rPr>
                <w:rFonts w:ascii="Arial" w:hAnsi="Arial" w:cs="Arial"/>
                <w:bCs/>
                <w:sz w:val="20"/>
              </w:rPr>
            </w:pPr>
            <w:r>
              <w:rPr>
                <w:rFonts w:ascii="Arial" w:hAnsi="Arial" w:cs="Arial"/>
                <w:bCs/>
                <w:sz w:val="20"/>
              </w:rPr>
              <w:t>As above</w:t>
            </w:r>
          </w:p>
        </w:tc>
        <w:tc>
          <w:tcPr>
            <w:tcW w:w="880" w:type="pct"/>
            <w:tcBorders>
              <w:top w:val="outset" w:sz="6" w:space="0" w:color="auto"/>
              <w:left w:val="outset" w:sz="6" w:space="0" w:color="auto"/>
              <w:bottom w:val="outset" w:sz="6" w:space="0" w:color="auto"/>
              <w:right w:val="outset" w:sz="6" w:space="0" w:color="auto"/>
            </w:tcBorders>
          </w:tcPr>
          <w:p w:rsidR="003B67AF" w:rsidRPr="00BF737B" w:rsidRDefault="00E45089" w:rsidP="00BF737B">
            <w:pPr>
              <w:pStyle w:val="NormalWeb"/>
              <w:jc w:val="center"/>
              <w:rPr>
                <w:rFonts w:ascii="Arial" w:hAnsi="Arial" w:cs="Arial"/>
                <w:b/>
                <w:bCs/>
                <w:sz w:val="20"/>
              </w:rPr>
            </w:pPr>
            <w:r w:rsidRPr="00C25C4F">
              <w:rPr>
                <w:rFonts w:ascii="Arial" w:hAnsi="Arial" w:cs="Arial"/>
                <w:b/>
                <w:bCs/>
                <w:sz w:val="20"/>
              </w:rPr>
              <w:t>FREQUENCY</w:t>
            </w:r>
          </w:p>
        </w:tc>
        <w:tc>
          <w:tcPr>
            <w:tcW w:w="1588" w:type="pct"/>
            <w:gridSpan w:val="2"/>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LOCATION OF WORK</w:t>
            </w:r>
          </w:p>
          <w:p w:rsidR="003B67AF" w:rsidRPr="00BF737B" w:rsidRDefault="00BF737B" w:rsidP="00BF737B">
            <w:pPr>
              <w:pStyle w:val="NormalWeb"/>
              <w:jc w:val="center"/>
              <w:rPr>
                <w:rFonts w:ascii="Arial" w:hAnsi="Arial" w:cs="Arial"/>
                <w:bCs/>
                <w:sz w:val="20"/>
              </w:rPr>
            </w:pPr>
            <w:r>
              <w:rPr>
                <w:rFonts w:ascii="Arial" w:hAnsi="Arial" w:cs="Arial"/>
                <w:bCs/>
                <w:sz w:val="20"/>
              </w:rPr>
              <w:t>BTR Laboratories / Professor Curey’s laboratory???  Who???</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D55500">
            <w:pPr>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00BF737B">
              <w:rPr>
                <w:rFonts w:ascii="Arial" w:hAnsi="Arial" w:cs="Arial"/>
                <w:b/>
                <w:bCs/>
                <w:sz w:val="20"/>
              </w:rPr>
              <w:t xml:space="preserve"> </w:t>
            </w:r>
            <w:r w:rsidR="00BF737B" w:rsidRPr="00BF737B">
              <w:rPr>
                <w:rFonts w:ascii="Arial" w:hAnsi="Arial" w:cs="Arial"/>
                <w:bCs/>
                <w:sz w:val="20"/>
              </w:rPr>
              <w:t>Bone</w:t>
            </w:r>
            <w:r w:rsidR="00BF737B">
              <w:rPr>
                <w:rFonts w:ascii="Arial" w:hAnsi="Arial" w:cs="Arial"/>
                <w:b/>
                <w:bCs/>
                <w:sz w:val="20"/>
              </w:rPr>
              <w:t>/</w:t>
            </w:r>
            <w:r w:rsidR="00BF737B" w:rsidRPr="00BF737B">
              <w:rPr>
                <w:rFonts w:ascii="Arial" w:hAnsi="Arial" w:cs="Arial"/>
                <w:bCs/>
                <w:sz w:val="20"/>
              </w:rPr>
              <w:t>dentin</w:t>
            </w:r>
            <w:r w:rsidR="00BF737B">
              <w:rPr>
                <w:rFonts w:ascii="Arial" w:hAnsi="Arial" w:cs="Arial"/>
                <w:bCs/>
                <w:sz w:val="20"/>
              </w:rPr>
              <w:t>e dust from saws is a potential health hazard</w:t>
            </w:r>
            <w:r w:rsidRPr="00C25C4F">
              <w:rPr>
                <w:rFonts w:ascii="Arial" w:hAnsi="Arial" w:cs="Arial"/>
                <w:b/>
                <w:bCs/>
                <w:sz w:val="20"/>
              </w:rPr>
              <w:br/>
            </w:r>
          </w:p>
        </w:tc>
      </w:tr>
      <w:tr w:rsidR="0053369E" w:rsidRPr="00C25C4F" w:rsidTr="00BF737B">
        <w:trPr>
          <w:tblCellSpacing w:w="15" w:type="dxa"/>
        </w:trPr>
        <w:tc>
          <w:tcPr>
            <w:tcW w:w="1012"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617"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30"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734"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843"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BF737B">
        <w:trPr>
          <w:tblCellSpacing w:w="15" w:type="dxa"/>
        </w:trPr>
        <w:tc>
          <w:tcPr>
            <w:tcW w:w="1012" w:type="pct"/>
            <w:tcBorders>
              <w:top w:val="outset" w:sz="6" w:space="0" w:color="auto"/>
              <w:left w:val="outset" w:sz="6" w:space="0" w:color="auto"/>
              <w:bottom w:val="outset" w:sz="6" w:space="0" w:color="auto"/>
              <w:right w:val="outset" w:sz="6" w:space="0" w:color="auto"/>
            </w:tcBorders>
          </w:tcPr>
          <w:p w:rsidR="0053369E" w:rsidRPr="004E2B0C" w:rsidRDefault="00BF737B">
            <w:pPr>
              <w:pStyle w:val="NormalWeb"/>
              <w:rPr>
                <w:rFonts w:ascii="Arial" w:hAnsi="Arial" w:cs="Arial"/>
                <w:sz w:val="20"/>
              </w:rPr>
            </w:pPr>
            <w:r>
              <w:rPr>
                <w:rFonts w:ascii="Arial" w:hAnsi="Arial" w:cs="Arial"/>
                <w:sz w:val="20"/>
              </w:rPr>
              <w:t>Bone/dentine dust</w:t>
            </w:r>
          </w:p>
        </w:tc>
        <w:tc>
          <w:tcPr>
            <w:tcW w:w="617"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30" w:type="pct"/>
            <w:gridSpan w:val="3"/>
            <w:tcBorders>
              <w:top w:val="outset" w:sz="6" w:space="0" w:color="auto"/>
              <w:left w:val="outset" w:sz="6" w:space="0" w:color="auto"/>
              <w:bottom w:val="outset" w:sz="6" w:space="0" w:color="auto"/>
              <w:right w:val="outset" w:sz="6" w:space="0" w:color="auto"/>
            </w:tcBorders>
          </w:tcPr>
          <w:p w:rsidR="0053369E" w:rsidRPr="00C25C4F" w:rsidRDefault="00BF737B" w:rsidP="00290AA2">
            <w:pPr>
              <w:rPr>
                <w:rFonts w:ascii="Arial" w:hAnsi="Arial" w:cs="Arial"/>
                <w:color w:val="000000"/>
                <w:sz w:val="20"/>
              </w:rPr>
            </w:pPr>
            <w:r>
              <w:rPr>
                <w:rFonts w:ascii="Arial" w:hAnsi="Arial" w:cs="Arial"/>
                <w:color w:val="000000"/>
                <w:sz w:val="20"/>
              </w:rPr>
              <w:t>Potential source of infection</w:t>
            </w:r>
          </w:p>
        </w:tc>
        <w:tc>
          <w:tcPr>
            <w:tcW w:w="734"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843"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DC4FD1">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r w:rsidR="004E2B0C">
              <w:rPr>
                <w:rFonts w:ascii="Arial" w:hAnsi="Arial" w:cs="Arial"/>
                <w:bCs/>
                <w:sz w:val="20"/>
              </w:rPr>
              <w:t xml:space="preserve"> </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lastRenderedPageBreak/>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F81C50">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F81C50">
              <w:rPr>
                <w:rFonts w:ascii="Arial" w:hAnsi="Arial" w:cs="Arial"/>
                <w:sz w:val="20"/>
              </w:rPr>
            </w:r>
            <w:r w:rsidR="00F81C50">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F81C50">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F81C50">
              <w:rPr>
                <w:rFonts w:ascii="Arial" w:hAnsi="Arial" w:cs="Arial"/>
                <w:sz w:val="20"/>
              </w:rPr>
            </w:r>
            <w:r w:rsidR="00F81C50">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F81C50"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F81C50" w:rsidRPr="00D034A4">
              <w:rPr>
                <w:rFonts w:ascii="Arial" w:hAnsi="Arial" w:cs="Arial"/>
                <w:sz w:val="20"/>
              </w:rPr>
            </w:r>
            <w:r w:rsidR="00F81C50"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lastRenderedPageBreak/>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Occasional </w:t>
            </w:r>
            <w:r w:rsidR="00F81C50"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F81C50" w:rsidRPr="00D034A4">
              <w:rPr>
                <w:rFonts w:ascii="Arial" w:hAnsi="Arial" w:cs="Arial"/>
                <w:sz w:val="20"/>
              </w:rPr>
            </w:r>
            <w:r w:rsidR="00F81C50"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F81C50"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F81C50" w:rsidRPr="00D034A4">
              <w:rPr>
                <w:rFonts w:ascii="Arial" w:hAnsi="Arial" w:cs="Arial"/>
                <w:sz w:val="20"/>
              </w:rPr>
            </w:r>
            <w:r w:rsidR="00F81C50"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F81C50"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F81C50" w:rsidRPr="00D034A4">
              <w:rPr>
                <w:rFonts w:ascii="Arial" w:hAnsi="Arial" w:cs="Arial"/>
                <w:sz w:val="20"/>
              </w:rPr>
            </w:r>
            <w:r w:rsidR="00F81C50"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F81C50"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F81C50" w:rsidRPr="00D034A4">
              <w:rPr>
                <w:rFonts w:ascii="Arial" w:hAnsi="Arial" w:cs="Arial"/>
                <w:sz w:val="20"/>
              </w:rPr>
            </w:r>
            <w:r w:rsidR="00F81C50"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F81C50">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F81C50">
              <w:rPr>
                <w:rFonts w:ascii="Arial" w:hAnsi="Arial" w:cs="Arial"/>
                <w:sz w:val="20"/>
              </w:rPr>
            </w:r>
            <w:r w:rsidR="00F81C50">
              <w:rPr>
                <w:rFonts w:ascii="Arial" w:hAnsi="Arial" w:cs="Arial"/>
                <w:sz w:val="20"/>
              </w:rPr>
              <w:fldChar w:fldCharType="end"/>
            </w:r>
            <w:bookmarkEnd w:id="4"/>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F81C50"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F81C50" w:rsidRPr="00D034A4">
              <w:rPr>
                <w:rFonts w:ascii="Arial" w:hAnsi="Arial" w:cs="Arial"/>
                <w:sz w:val="20"/>
              </w:rPr>
            </w:r>
            <w:r w:rsidR="00F81C50"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F81C50"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F81C50" w:rsidRPr="00D034A4">
              <w:rPr>
                <w:rFonts w:ascii="Arial" w:hAnsi="Arial" w:cs="Arial"/>
                <w:sz w:val="20"/>
              </w:rPr>
            </w:r>
            <w:r w:rsidR="00F81C50"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F81C50">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F81C50">
              <w:rPr>
                <w:rFonts w:ascii="Arial" w:hAnsi="Arial" w:cs="Arial"/>
                <w:sz w:val="20"/>
              </w:rPr>
            </w:r>
            <w:r w:rsidR="00F81C50">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F81C50"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F81C50" w:rsidRPr="00D034A4">
              <w:rPr>
                <w:rFonts w:ascii="Arial" w:hAnsi="Arial" w:cs="Arial"/>
                <w:sz w:val="20"/>
              </w:rPr>
            </w:r>
            <w:r w:rsidR="00F81C50"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lastRenderedPageBreak/>
              <w:t xml:space="preserve">    OVERALL EXPOSURE POTENTIAL:      </w:t>
            </w:r>
            <w:r w:rsidRPr="00C25C4F">
              <w:rPr>
                <w:rFonts w:ascii="Arial" w:hAnsi="Arial" w:cs="Arial"/>
                <w:b/>
                <w:sz w:val="20"/>
              </w:rPr>
              <w:t xml:space="preserve">Negligible / Low </w:t>
            </w:r>
            <w:r w:rsidR="00F81C50" w:rsidRPr="00C25C4F">
              <w:rPr>
                <w:rFonts w:ascii="Arial" w:hAnsi="Arial" w:cs="Arial"/>
                <w:b/>
                <w:sz w:val="20"/>
              </w:rPr>
              <w:fldChar w:fldCharType="begin">
                <w:ffData>
                  <w:name w:val="Check42"/>
                  <w:enabled/>
                  <w:calcOnExit w:val="0"/>
                  <w:checkBox>
                    <w:sizeAuto/>
                    <w:default w:val="0"/>
                  </w:checkBox>
                </w:ffData>
              </w:fldChar>
            </w:r>
            <w:bookmarkStart w:id="8" w:name="Check42"/>
            <w:r w:rsidRPr="00C25C4F">
              <w:rPr>
                <w:rFonts w:ascii="Arial" w:hAnsi="Arial" w:cs="Arial"/>
                <w:b/>
                <w:sz w:val="20"/>
              </w:rPr>
              <w:instrText xml:space="preserve"> FORMCHECKBOX </w:instrText>
            </w:r>
            <w:r w:rsidR="00F81C50" w:rsidRPr="00C25C4F">
              <w:rPr>
                <w:rFonts w:ascii="Arial" w:hAnsi="Arial" w:cs="Arial"/>
                <w:b/>
                <w:sz w:val="20"/>
              </w:rPr>
            </w:r>
            <w:r w:rsidR="00F81C50" w:rsidRPr="00C25C4F">
              <w:rPr>
                <w:rFonts w:ascii="Arial" w:hAnsi="Arial" w:cs="Arial"/>
                <w:b/>
                <w:sz w:val="20"/>
              </w:rPr>
              <w:fldChar w:fldCharType="end"/>
            </w:r>
            <w:bookmarkEnd w:id="8"/>
            <w:r w:rsidRPr="00C25C4F">
              <w:rPr>
                <w:rFonts w:ascii="Arial" w:hAnsi="Arial" w:cs="Arial"/>
                <w:b/>
                <w:sz w:val="20"/>
              </w:rPr>
              <w:t xml:space="preserve">                              Medium </w:t>
            </w:r>
            <w:bookmarkStart w:id="9" w:name="Check40"/>
            <w:r w:rsidR="00F81C50">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F81C50">
              <w:rPr>
                <w:rFonts w:ascii="Arial" w:hAnsi="Arial" w:cs="Arial"/>
                <w:b/>
                <w:sz w:val="20"/>
              </w:rPr>
            </w:r>
            <w:r w:rsidR="00F81C50">
              <w:rPr>
                <w:rFonts w:ascii="Arial" w:hAnsi="Arial" w:cs="Arial"/>
                <w:b/>
                <w:sz w:val="20"/>
              </w:rPr>
              <w:fldChar w:fldCharType="end"/>
            </w:r>
            <w:bookmarkEnd w:id="9"/>
            <w:r w:rsidRPr="00C25C4F">
              <w:rPr>
                <w:rFonts w:ascii="Arial" w:hAnsi="Arial" w:cs="Arial"/>
                <w:b/>
                <w:sz w:val="20"/>
              </w:rPr>
              <w:t xml:space="preserve">                            High </w:t>
            </w:r>
            <w:r w:rsidR="00F81C50"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F81C50" w:rsidRPr="00C25C4F">
              <w:rPr>
                <w:rFonts w:ascii="Arial" w:hAnsi="Arial" w:cs="Arial"/>
                <w:b/>
                <w:sz w:val="20"/>
              </w:rPr>
            </w:r>
            <w:r w:rsidR="00F81C50" w:rsidRPr="00C25C4F">
              <w:rPr>
                <w:rFonts w:ascii="Arial" w:hAnsi="Arial" w:cs="Arial"/>
                <w:b/>
                <w:sz w:val="20"/>
              </w:rPr>
              <w:fldChar w:fldCharType="end"/>
            </w:r>
            <w:bookmarkEnd w:id="10"/>
          </w:p>
        </w:tc>
      </w:tr>
    </w:tbl>
    <w:p w:rsidR="00990838" w:rsidRPr="00C25C4F" w:rsidRDefault="00990838">
      <w:pPr>
        <w:pStyle w:val="NormalWeb"/>
        <w:rPr>
          <w:rFonts w:ascii="Arial" w:hAnsi="Arial" w:cs="Arial"/>
          <w:sz w:val="20"/>
        </w:rPr>
      </w:pPr>
    </w:p>
    <w:tbl>
      <w:tblPr>
        <w:tblW w:w="1348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2735"/>
      </w:tblGrid>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2F3460">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E45089" w:rsidRPr="00C25C4F" w:rsidRDefault="00E45089" w:rsidP="002F3460">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2F3460" w:rsidRDefault="00E45089" w:rsidP="002F3460">
            <w:pPr>
              <w:pStyle w:val="NormalWeb"/>
              <w:spacing w:before="0" w:beforeAutospacing="0" w:after="0" w:afterAutospacing="0"/>
              <w:rPr>
                <w:rFonts w:ascii="Arial" w:hAnsi="Arial" w:cs="Arial"/>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82548C" w:rsidRPr="0082548C">
              <w:rPr>
                <w:rFonts w:ascii="Arial" w:hAnsi="Arial" w:cs="Arial"/>
                <w:b/>
                <w:sz w:val="20"/>
              </w:rPr>
              <w:t>Yes</w:t>
            </w:r>
            <w:r w:rsidR="0082548C">
              <w:rPr>
                <w:rFonts w:ascii="Arial" w:hAnsi="Arial" w:cs="Arial"/>
                <w:b/>
                <w:sz w:val="20"/>
              </w:rPr>
              <w:t>, permission from Professor Currey to use his saws is required each time and users must sign the official log book.</w:t>
            </w:r>
            <w:r w:rsidR="002F3460">
              <w:rPr>
                <w:rFonts w:ascii="Arial" w:hAnsi="Arial" w:cs="Arial"/>
                <w:b/>
                <w:sz w:val="20"/>
              </w:rPr>
              <w:t xml:space="preserve">  Members of staff, students and official visitors authorised to use the BTR laboratories</w:t>
            </w:r>
          </w:p>
          <w:p w:rsidR="00E45089" w:rsidRPr="00C25C4F" w:rsidRDefault="003B40C7" w:rsidP="002F3460">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r w:rsidR="0082548C" w:rsidRPr="0082548C">
              <w:rPr>
                <w:rFonts w:ascii="Arial" w:hAnsi="Arial" w:cs="Arial"/>
                <w:b/>
                <w:sz w:val="20"/>
              </w:rPr>
              <w:t>No</w:t>
            </w:r>
          </w:p>
          <w:p w:rsidR="003B40C7" w:rsidRPr="00C25C4F" w:rsidRDefault="003B40C7" w:rsidP="002F3460">
            <w:pPr>
              <w:pStyle w:val="NormalWeb"/>
              <w:spacing w:before="0" w:beforeAutospacing="0" w:after="0" w:afterAutospacing="0"/>
              <w:rPr>
                <w:rFonts w:ascii="Arial" w:hAnsi="Arial" w:cs="Arial"/>
                <w:b/>
                <w:bCs/>
                <w:sz w:val="20"/>
              </w:rPr>
            </w:pPr>
          </w:p>
          <w:p w:rsidR="00E45089" w:rsidRPr="00C25C4F" w:rsidRDefault="00E45089" w:rsidP="002F3460">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2F3460">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2F3460">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BF737B" w:rsidRPr="00BF737B">
              <w:rPr>
                <w:rFonts w:ascii="Arial" w:hAnsi="Arial" w:cs="Arial"/>
                <w:b/>
                <w:sz w:val="20"/>
              </w:rPr>
              <w:t>Y</w:t>
            </w:r>
            <w:r w:rsidR="00290AA2" w:rsidRPr="00BF737B">
              <w:rPr>
                <w:rFonts w:ascii="Arial" w:hAnsi="Arial" w:cs="Arial"/>
                <w:b/>
                <w:sz w:val="20"/>
              </w:rPr>
              <w:t>es</w:t>
            </w:r>
            <w:r w:rsidR="00BF737B">
              <w:rPr>
                <w:rFonts w:ascii="Arial" w:hAnsi="Arial" w:cs="Arial"/>
                <w:b/>
                <w:sz w:val="20"/>
              </w:rPr>
              <w:t>, machine irrigation system (Exakt)</w:t>
            </w:r>
            <w:r w:rsidR="0082548C">
              <w:rPr>
                <w:rFonts w:ascii="Arial" w:hAnsi="Arial" w:cs="Arial"/>
                <w:b/>
                <w:sz w:val="20"/>
              </w:rPr>
              <w:t xml:space="preserve"> in Professor Currey’s laboratory or dust extraction system will be used.  Isomet saw will be irrigated with water during use.</w:t>
            </w:r>
          </w:p>
          <w:p w:rsidR="00990838" w:rsidRPr="00C25C4F" w:rsidRDefault="00990838" w:rsidP="002F3460">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2F3460">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2F3460">
            <w:pPr>
              <w:pStyle w:val="NormalWeb"/>
              <w:spacing w:before="0" w:beforeAutospacing="0" w:after="0" w:afterAutospacing="0"/>
              <w:rPr>
                <w:rFonts w:ascii="Arial" w:hAnsi="Arial" w:cs="Arial"/>
                <w:sz w:val="20"/>
              </w:rPr>
            </w:pPr>
            <w:r w:rsidRPr="00C25C4F">
              <w:rPr>
                <w:rFonts w:ascii="Arial" w:hAnsi="Arial" w:cs="Arial"/>
                <w:sz w:val="20"/>
              </w:rPr>
              <w:t>a</w:t>
            </w:r>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4E2B0C">
              <w:rPr>
                <w:rFonts w:ascii="Arial" w:hAnsi="Arial" w:cs="Arial"/>
                <w:b/>
                <w:sz w:val="20"/>
              </w:rPr>
              <w:t>latex</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2F3460">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eye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82548C">
              <w:rPr>
                <w:rFonts w:ascii="Arial" w:hAnsi="Arial" w:cs="Arial"/>
                <w:b/>
                <w:sz w:val="20"/>
              </w:rPr>
              <w:t>Goggles</w:t>
            </w:r>
          </w:p>
          <w:p w:rsidR="00E45089" w:rsidRPr="00C25C4F" w:rsidRDefault="00990838" w:rsidP="002F3460">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o</w:t>
            </w:r>
            <w:r w:rsidR="00277DC8" w:rsidRPr="00C25C4F">
              <w:rPr>
                <w:rFonts w:ascii="Arial" w:hAnsi="Arial" w:cs="Arial"/>
                <w:sz w:val="20"/>
              </w:rPr>
              <w:t xml:space="preserve">ther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043F50" w:rsidRPr="00C25C4F">
              <w:rPr>
                <w:rFonts w:ascii="Arial" w:hAnsi="Arial" w:cs="Arial"/>
                <w:b/>
                <w:sz w:val="20"/>
              </w:rPr>
              <w:t>Laboratory coat</w:t>
            </w:r>
          </w:p>
          <w:p w:rsidR="00990838" w:rsidRPr="00C25C4F" w:rsidRDefault="00990838" w:rsidP="002F3460">
            <w:pPr>
              <w:pStyle w:val="NormalWeb"/>
              <w:spacing w:before="0" w:beforeAutospacing="0" w:after="0" w:afterAutospacing="0"/>
              <w:rPr>
                <w:rFonts w:ascii="Arial" w:hAnsi="Arial" w:cs="Arial"/>
                <w:b/>
                <w:sz w:val="20"/>
              </w:rPr>
            </w:pPr>
            <w:r w:rsidRPr="00C25C4F">
              <w:rPr>
                <w:rFonts w:ascii="Arial" w:hAnsi="Arial" w:cs="Arial"/>
                <w:b/>
                <w:sz w:val="20"/>
              </w:rPr>
              <w:t>Other Controls</w:t>
            </w:r>
          </w:p>
          <w:p w:rsidR="00D034A4" w:rsidRDefault="00D034A4" w:rsidP="002F3460">
            <w:pPr>
              <w:pStyle w:val="NormalWeb"/>
              <w:spacing w:before="0" w:beforeAutospacing="0" w:after="0" w:afterAutospacing="0"/>
              <w:rPr>
                <w:rFonts w:ascii="Arial" w:hAnsi="Arial" w:cs="Arial"/>
                <w:sz w:val="20"/>
              </w:rPr>
            </w:pPr>
          </w:p>
          <w:p w:rsidR="00D034A4" w:rsidRDefault="00990838" w:rsidP="002F3460">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990838" w:rsidRPr="00C25C4F" w:rsidRDefault="00990838" w:rsidP="002F3460">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2F3460">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82548C">
              <w:rPr>
                <w:rFonts w:ascii="Arial" w:hAnsi="Arial" w:cs="Arial"/>
                <w:b/>
                <w:sz w:val="20"/>
              </w:rPr>
              <w:t>No</w:t>
            </w:r>
            <w:r w:rsidR="004E2B0C">
              <w:rPr>
                <w:rFonts w:ascii="Arial" w:hAnsi="Arial" w:cs="Arial"/>
                <w:b/>
                <w:sz w:val="20"/>
              </w:rPr>
              <w:t xml:space="preserve"> </w:t>
            </w:r>
          </w:p>
          <w:p w:rsidR="00990838" w:rsidRPr="00C25C4F" w:rsidRDefault="00990838" w:rsidP="002F3460">
            <w:pPr>
              <w:pStyle w:val="NormalWeb"/>
              <w:spacing w:before="0" w:beforeAutospacing="0" w:after="0" w:afterAutospacing="0"/>
              <w:rPr>
                <w:rFonts w:ascii="Arial" w:hAnsi="Arial" w:cs="Arial"/>
                <w:sz w:val="20"/>
              </w:rPr>
            </w:pPr>
            <w:r w:rsidRPr="00C25C4F">
              <w:rPr>
                <w:rFonts w:ascii="Arial" w:hAnsi="Arial" w:cs="Arial"/>
                <w:sz w:val="20"/>
              </w:rPr>
              <w:t>b)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tc>
      </w:tr>
      <w:tr w:rsidR="00E45089" w:rsidRPr="00C25C4F">
        <w:trPr>
          <w:trHeight w:val="2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82548C">
            <w:pPr>
              <w:rPr>
                <w:rFonts w:ascii="Arial" w:hAnsi="Arial" w:cs="Arial"/>
                <w:sz w:val="20"/>
              </w:rPr>
            </w:pPr>
            <w:r w:rsidRPr="00C25C4F">
              <w:rPr>
                <w:rFonts w:ascii="Arial" w:hAnsi="Arial" w:cs="Arial"/>
                <w:b/>
                <w:bCs/>
                <w:sz w:val="20"/>
              </w:rPr>
              <w:lastRenderedPageBreak/>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82548C">
              <w:rPr>
                <w:rFonts w:ascii="Arial" w:hAnsi="Arial" w:cs="Arial"/>
                <w:b/>
                <w:sz w:val="20"/>
              </w:rPr>
              <w:t>E</w:t>
            </w:r>
            <w:r w:rsidR="0082548C" w:rsidRPr="0082548C">
              <w:rPr>
                <w:rFonts w:ascii="Arial" w:hAnsi="Arial" w:cs="Arial"/>
                <w:b/>
                <w:sz w:val="20"/>
              </w:rPr>
              <w:t>xisting available risk control measures are sufficient to prevent or adequately control exposure</w:t>
            </w:r>
            <w:r w:rsidRPr="00C25C4F">
              <w:rPr>
                <w:rFonts w:ascii="Arial" w:hAnsi="Arial" w:cs="Arial"/>
                <w:sz w:val="20"/>
              </w:rPr>
              <w:br/>
            </w:r>
          </w:p>
        </w:tc>
      </w:tr>
      <w:tr w:rsidR="00BE12D1" w:rsidRPr="00C25C4F">
        <w:trPr>
          <w:trHeight w:val="1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t xml:space="preserve">MONITORING OF EXPOSURE AND </w:t>
            </w:r>
            <w:r w:rsidR="00BE12D1" w:rsidRPr="00C25C4F">
              <w:rPr>
                <w:rFonts w:ascii="Arial" w:hAnsi="Arial" w:cs="Arial"/>
                <w:b/>
                <w:bCs/>
                <w:sz w:val="20"/>
              </w:rPr>
              <w:t>HEALTH SURVEILLANCE REQUIREMENTS</w:t>
            </w:r>
          </w:p>
          <w:p w:rsidR="00FD1492" w:rsidRPr="00C25C4F" w:rsidRDefault="00FD1492">
            <w:pPr>
              <w:rPr>
                <w:rFonts w:ascii="Arial" w:hAnsi="Arial" w:cs="Arial"/>
                <w:bCs/>
                <w:sz w:val="20"/>
              </w:rPr>
            </w:pPr>
            <w:r w:rsidRPr="00C25C4F">
              <w:rPr>
                <w:rFonts w:ascii="Arial" w:hAnsi="Arial" w:cs="Arial"/>
                <w:bCs/>
                <w:sz w:val="20"/>
              </w:rPr>
              <w:t>Does the work require monitoring of exposure levels or health surveillance for the protection of health?</w:t>
            </w:r>
          </w:p>
          <w:p w:rsidR="00BE12D1" w:rsidRPr="00C25C4F" w:rsidRDefault="00BE12D1">
            <w:pPr>
              <w:rPr>
                <w:rFonts w:ascii="Arial" w:hAnsi="Arial" w:cs="Arial"/>
                <w:bCs/>
                <w:sz w:val="20"/>
              </w:rPr>
            </w:pPr>
          </w:p>
          <w:p w:rsidR="003854F9" w:rsidRPr="00C25C4F" w:rsidRDefault="003854F9" w:rsidP="0082548C">
            <w:pPr>
              <w:rPr>
                <w:rFonts w:ascii="Arial" w:hAnsi="Arial" w:cs="Arial"/>
                <w:bCs/>
                <w:sz w:val="20"/>
              </w:rPr>
            </w:pPr>
          </w:p>
        </w:tc>
      </w:tr>
      <w:tr w:rsidR="00E45089" w:rsidRPr="00C25C4F">
        <w:trPr>
          <w:trHeight w:val="3764"/>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2F3460">
            <w:pPr>
              <w:pStyle w:val="NormalWeb"/>
              <w:spacing w:before="0" w:beforeAutospacing="0" w:after="0" w:afterAutospacing="0"/>
              <w:rPr>
                <w:rFonts w:ascii="Arial" w:hAnsi="Arial" w:cs="Arial"/>
                <w:bCs/>
                <w:sz w:val="20"/>
              </w:rPr>
            </w:pPr>
          </w:p>
          <w:p w:rsidR="003854F9" w:rsidRPr="00C25C4F" w:rsidRDefault="007E26FF" w:rsidP="002F3460">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F81C50">
              <w:rPr>
                <w:rFonts w:ascii="Arial" w:hAnsi="Arial" w:cs="Arial"/>
                <w:sz w:val="20"/>
              </w:rPr>
              <w:fldChar w:fldCharType="begin">
                <w:ffData>
                  <w:name w:val=""/>
                  <w:enabled/>
                  <w:calcOnExit w:val="0"/>
                  <w:checkBox>
                    <w:sizeAuto/>
                    <w:default w:val="1"/>
                  </w:checkBox>
                </w:ffData>
              </w:fldChar>
            </w:r>
            <w:r w:rsidR="0082548C">
              <w:rPr>
                <w:rFonts w:ascii="Arial" w:hAnsi="Arial" w:cs="Arial"/>
                <w:sz w:val="20"/>
              </w:rPr>
              <w:instrText xml:space="preserve"> FORMCHECKBOX </w:instrText>
            </w:r>
            <w:r w:rsidR="00F81C50">
              <w:rPr>
                <w:rFonts w:ascii="Arial" w:hAnsi="Arial" w:cs="Arial"/>
                <w:sz w:val="20"/>
              </w:rPr>
            </w:r>
            <w:r w:rsidR="00F81C50">
              <w:rPr>
                <w:rFonts w:ascii="Arial" w:hAnsi="Arial" w:cs="Arial"/>
                <w:sz w:val="20"/>
              </w:rPr>
              <w:fldChar w:fldCharType="end"/>
            </w:r>
          </w:p>
          <w:p w:rsidR="003854F9" w:rsidRPr="00C25C4F" w:rsidRDefault="003854F9" w:rsidP="002F3460">
            <w:pPr>
              <w:pStyle w:val="NormalWeb"/>
              <w:spacing w:before="0" w:beforeAutospacing="0" w:after="0" w:afterAutospacing="0"/>
              <w:rPr>
                <w:rFonts w:ascii="Arial" w:hAnsi="Arial" w:cs="Arial"/>
                <w:bCs/>
                <w:sz w:val="20"/>
              </w:rPr>
            </w:pPr>
          </w:p>
          <w:p w:rsidR="007E26FF" w:rsidRPr="00C25C4F" w:rsidRDefault="007E26FF" w:rsidP="002F3460">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F81C50">
              <w:rPr>
                <w:rFonts w:ascii="Arial" w:hAnsi="Arial" w:cs="Arial"/>
                <w:sz w:val="20"/>
              </w:rPr>
              <w:fldChar w:fldCharType="begin">
                <w:ffData>
                  <w:name w:val=""/>
                  <w:enabled/>
                  <w:calcOnExit w:val="0"/>
                  <w:checkBox>
                    <w:sizeAuto/>
                    <w:default w:val="0"/>
                  </w:checkBox>
                </w:ffData>
              </w:fldChar>
            </w:r>
            <w:r w:rsidR="0082548C">
              <w:rPr>
                <w:rFonts w:ascii="Arial" w:hAnsi="Arial" w:cs="Arial"/>
                <w:sz w:val="20"/>
              </w:rPr>
              <w:instrText xml:space="preserve"> FORMCHECKBOX </w:instrText>
            </w:r>
            <w:r w:rsidR="00F81C50">
              <w:rPr>
                <w:rFonts w:ascii="Arial" w:hAnsi="Arial" w:cs="Arial"/>
                <w:sz w:val="20"/>
              </w:rPr>
            </w:r>
            <w:r w:rsidR="00F81C50">
              <w:rPr>
                <w:rFonts w:ascii="Arial" w:hAnsi="Arial" w:cs="Arial"/>
                <w:sz w:val="20"/>
              </w:rPr>
              <w:fldChar w:fldCharType="end"/>
            </w:r>
          </w:p>
          <w:p w:rsidR="003854F9" w:rsidRPr="00C25C4F" w:rsidRDefault="003854F9" w:rsidP="002F3460">
            <w:pPr>
              <w:pStyle w:val="NormalWeb"/>
              <w:spacing w:before="0" w:beforeAutospacing="0" w:after="0" w:afterAutospacing="0"/>
              <w:rPr>
                <w:rFonts w:ascii="Arial" w:hAnsi="Arial" w:cs="Arial"/>
                <w:bCs/>
                <w:sz w:val="20"/>
              </w:rPr>
            </w:pPr>
          </w:p>
          <w:p w:rsidR="007E26FF" w:rsidRPr="00C25C4F" w:rsidRDefault="007E26FF" w:rsidP="002F3460">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F81C50"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F81C50" w:rsidRPr="00C25C4F">
              <w:rPr>
                <w:rFonts w:ascii="Arial" w:hAnsi="Arial" w:cs="Arial"/>
                <w:sz w:val="20"/>
              </w:rPr>
            </w:r>
            <w:r w:rsidR="00F81C50" w:rsidRPr="00C25C4F">
              <w:rPr>
                <w:rFonts w:ascii="Arial" w:hAnsi="Arial" w:cs="Arial"/>
                <w:sz w:val="20"/>
              </w:rPr>
              <w:fldChar w:fldCharType="end"/>
            </w:r>
          </w:p>
          <w:p w:rsidR="003854F9" w:rsidRPr="00C25C4F" w:rsidRDefault="003854F9" w:rsidP="002F3460">
            <w:pPr>
              <w:pStyle w:val="NormalWeb"/>
              <w:spacing w:before="0" w:beforeAutospacing="0" w:after="0" w:afterAutospacing="0"/>
              <w:rPr>
                <w:rFonts w:ascii="Arial" w:hAnsi="Arial" w:cs="Arial"/>
                <w:bCs/>
                <w:sz w:val="20"/>
              </w:rPr>
            </w:pPr>
          </w:p>
          <w:p w:rsidR="007E26FF" w:rsidRPr="00C25C4F" w:rsidRDefault="007E26FF" w:rsidP="002F3460">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F81C50"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F81C50" w:rsidRPr="00C25C4F">
              <w:rPr>
                <w:rFonts w:ascii="Arial" w:hAnsi="Arial" w:cs="Arial"/>
                <w:sz w:val="20"/>
              </w:rPr>
            </w:r>
            <w:r w:rsidR="00F81C50" w:rsidRPr="00C25C4F">
              <w:rPr>
                <w:rFonts w:ascii="Arial" w:hAnsi="Arial" w:cs="Arial"/>
                <w:sz w:val="20"/>
              </w:rPr>
              <w:fldChar w:fldCharType="end"/>
            </w:r>
          </w:p>
          <w:p w:rsidR="00E45089" w:rsidRPr="00C25C4F" w:rsidRDefault="007E26FF" w:rsidP="002F3460">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55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E45089" w:rsidRPr="00C25C4F" w:rsidRDefault="00E45089" w:rsidP="002F3460">
            <w:pPr>
              <w:pStyle w:val="NormalWeb"/>
              <w:spacing w:before="0" w:beforeAutospacing="0" w:after="0" w:afterAutospacing="0"/>
              <w:rPr>
                <w:rFonts w:ascii="Arial" w:hAnsi="Arial" w:cs="Arial"/>
                <w:b/>
                <w:sz w:val="20"/>
              </w:rPr>
            </w:pPr>
            <w:r w:rsidRPr="00C25C4F">
              <w:rPr>
                <w:rFonts w:ascii="Arial" w:hAnsi="Arial" w:cs="Arial"/>
                <w:b/>
                <w:sz w:val="20"/>
              </w:rPr>
              <w:t> </w:t>
            </w:r>
            <w:r w:rsidR="00043F50" w:rsidRPr="00C25C4F">
              <w:rPr>
                <w:rFonts w:ascii="Arial" w:hAnsi="Arial" w:cs="Arial"/>
                <w:b/>
                <w:sz w:val="20"/>
              </w:rPr>
              <w:t>n/a</w:t>
            </w:r>
          </w:p>
          <w:p w:rsidR="00E45089" w:rsidRPr="00C25C4F" w:rsidRDefault="00E45089" w:rsidP="002F3460">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2F3460">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trPr>
          <w:trHeight w:val="179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Pr="00C25C4F" w:rsidRDefault="00FD1492" w:rsidP="00FD1492">
            <w:pPr>
              <w:rPr>
                <w:rFonts w:ascii="Arial" w:hAnsi="Arial" w:cs="Arial"/>
                <w:sz w:val="20"/>
              </w:rPr>
            </w:pPr>
            <w:r w:rsidRPr="00C25C4F">
              <w:rPr>
                <w:rFonts w:ascii="Arial" w:hAnsi="Arial" w:cs="Arial"/>
                <w:b/>
                <w:bCs/>
                <w:sz w:val="20"/>
              </w:rPr>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routes/packaging/arrangements to be used) </w:t>
            </w:r>
          </w:p>
          <w:p w:rsidR="00043F50" w:rsidRDefault="0082548C" w:rsidP="002F3460">
            <w:pPr>
              <w:pStyle w:val="NormalWeb"/>
              <w:numPr>
                <w:ilvl w:val="0"/>
                <w:numId w:val="1"/>
              </w:numPr>
              <w:spacing w:before="0" w:beforeAutospacing="0" w:after="0" w:afterAutospacing="0"/>
              <w:rPr>
                <w:rFonts w:ascii="Arial" w:hAnsi="Arial" w:cs="Arial"/>
                <w:sz w:val="20"/>
              </w:rPr>
            </w:pPr>
            <w:r>
              <w:rPr>
                <w:rFonts w:ascii="Arial" w:hAnsi="Arial" w:cs="Arial"/>
                <w:sz w:val="20"/>
              </w:rPr>
              <w:t>Elephant dentine can be thrown away</w:t>
            </w:r>
          </w:p>
          <w:p w:rsidR="0082548C" w:rsidRPr="00C25C4F" w:rsidRDefault="0082548C" w:rsidP="002F3460">
            <w:pPr>
              <w:pStyle w:val="NormalWeb"/>
              <w:numPr>
                <w:ilvl w:val="0"/>
                <w:numId w:val="1"/>
              </w:numPr>
              <w:spacing w:before="0" w:beforeAutospacing="0" w:after="0" w:afterAutospacing="0"/>
              <w:rPr>
                <w:rFonts w:ascii="Arial" w:hAnsi="Arial" w:cs="Arial"/>
                <w:sz w:val="20"/>
              </w:rPr>
            </w:pPr>
            <w:r>
              <w:rPr>
                <w:rFonts w:ascii="Arial" w:hAnsi="Arial" w:cs="Arial"/>
                <w:sz w:val="20"/>
              </w:rPr>
              <w:t>Bovine or human dentine must be sealed in a plastic bag and taken to Biology Stores for disposal.</w:t>
            </w:r>
          </w:p>
        </w:tc>
        <w:tc>
          <w:tcPr>
            <w:tcW w:w="555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2F3460">
            <w:pPr>
              <w:pStyle w:val="NormalWeb"/>
              <w:spacing w:before="0" w:beforeAutospacing="0" w:after="0" w:afterAutospacing="0"/>
              <w:rPr>
                <w:rFonts w:ascii="Arial" w:hAnsi="Arial" w:cs="Arial"/>
                <w:sz w:val="20"/>
                <w:u w:val="single"/>
              </w:rPr>
            </w:pPr>
          </w:p>
          <w:p w:rsidR="00043F50" w:rsidRPr="00C25C4F" w:rsidRDefault="00043F50" w:rsidP="002F3460">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043F50" w:rsidRDefault="004E2B0C" w:rsidP="002F3460">
            <w:pPr>
              <w:pStyle w:val="NormalWeb"/>
              <w:numPr>
                <w:ilvl w:val="0"/>
                <w:numId w:val="2"/>
              </w:numPr>
              <w:spacing w:before="0" w:beforeAutospacing="0" w:after="0" w:afterAutospacing="0"/>
              <w:rPr>
                <w:rFonts w:ascii="Arial" w:hAnsi="Arial" w:cs="Arial"/>
                <w:sz w:val="20"/>
              </w:rPr>
            </w:pPr>
            <w:r>
              <w:rPr>
                <w:rFonts w:ascii="Arial" w:hAnsi="Arial" w:cs="Arial"/>
                <w:sz w:val="20"/>
              </w:rPr>
              <w:t>For cuts, seek medical advice.  Seek the advice of a qualified first-aider if necessary.</w:t>
            </w:r>
          </w:p>
          <w:p w:rsidR="0082548C" w:rsidRPr="00DC30C4" w:rsidRDefault="0082548C" w:rsidP="002F3460">
            <w:pPr>
              <w:pStyle w:val="NormalWeb"/>
              <w:numPr>
                <w:ilvl w:val="0"/>
                <w:numId w:val="2"/>
              </w:numPr>
              <w:spacing w:before="0" w:beforeAutospacing="0" w:after="0" w:afterAutospacing="0"/>
              <w:rPr>
                <w:rFonts w:ascii="Arial" w:hAnsi="Arial" w:cs="Arial"/>
                <w:sz w:val="20"/>
                <w:szCs w:val="20"/>
              </w:rPr>
            </w:pPr>
            <w:r w:rsidRPr="00DC30C4">
              <w:rPr>
                <w:rFonts w:ascii="Arial" w:hAnsi="Arial" w:cs="Arial"/>
                <w:sz w:val="20"/>
                <w:szCs w:val="20"/>
              </w:rPr>
              <w:t>In case of contact with eyes, flush with copious amou</w:t>
            </w:r>
            <w:r>
              <w:rPr>
                <w:rFonts w:ascii="Arial" w:hAnsi="Arial" w:cs="Arial"/>
                <w:sz w:val="20"/>
                <w:szCs w:val="20"/>
              </w:rPr>
              <w:t>n</w:t>
            </w:r>
            <w:r w:rsidRPr="00DC30C4">
              <w:rPr>
                <w:rFonts w:ascii="Arial" w:hAnsi="Arial" w:cs="Arial"/>
                <w:sz w:val="20"/>
                <w:szCs w:val="20"/>
              </w:rPr>
              <w:t>ts of water for at least 15 minutes.</w:t>
            </w:r>
          </w:p>
          <w:p w:rsidR="0082548C" w:rsidRPr="00C25C4F" w:rsidRDefault="0082548C" w:rsidP="002F3460">
            <w:pPr>
              <w:pStyle w:val="NormalWeb"/>
              <w:spacing w:before="0" w:beforeAutospacing="0" w:after="0" w:afterAutospacing="0"/>
              <w:ind w:left="360"/>
              <w:rPr>
                <w:rFonts w:ascii="Arial" w:hAnsi="Arial" w:cs="Arial"/>
                <w:sz w:val="20"/>
              </w:rPr>
            </w:pPr>
          </w:p>
        </w:tc>
      </w:tr>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lastRenderedPageBreak/>
              <w:t>DECLARATION</w:t>
            </w:r>
            <w:r w:rsidRPr="00C25C4F">
              <w:rPr>
                <w:rFonts w:ascii="Arial" w:hAnsi="Arial" w:cs="Arial"/>
                <w:sz w:val="20"/>
              </w:rPr>
              <w:t xml:space="preserve"> </w:t>
            </w:r>
          </w:p>
          <w:p w:rsidR="00E45089" w:rsidRPr="00C25C4F" w:rsidRDefault="00E45089" w:rsidP="002F3460">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2F3460">
            <w:pPr>
              <w:pStyle w:val="NormalWeb"/>
              <w:spacing w:before="0" w:beforeAutospacing="0" w:after="0" w:afterAutospacing="0"/>
              <w:rPr>
                <w:rFonts w:ascii="Arial" w:hAnsi="Arial" w:cs="Arial"/>
                <w:sz w:val="20"/>
              </w:rPr>
            </w:pPr>
          </w:p>
          <w:p w:rsidR="00043F50" w:rsidRPr="00C25C4F" w:rsidRDefault="00043F50" w:rsidP="002F3460">
            <w:pPr>
              <w:pStyle w:val="NormalWeb"/>
              <w:spacing w:before="0" w:beforeAutospacing="0" w:after="0" w:afterAutospacing="0"/>
              <w:rPr>
                <w:rFonts w:ascii="Arial" w:hAnsi="Arial" w:cs="Arial"/>
                <w:sz w:val="20"/>
              </w:rPr>
            </w:pPr>
          </w:p>
          <w:p w:rsidR="00E45089" w:rsidRPr="00C25C4F" w:rsidRDefault="00E45089" w:rsidP="002F3460">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2F3460">
            <w:pPr>
              <w:pStyle w:val="NormalWeb"/>
              <w:spacing w:before="0" w:beforeAutospacing="0" w:after="0" w:afterAutospacing="0"/>
              <w:rPr>
                <w:rFonts w:ascii="Arial" w:hAnsi="Arial" w:cs="Arial"/>
                <w:sz w:val="20"/>
              </w:rPr>
            </w:pPr>
            <w:r w:rsidRPr="00C25C4F">
              <w:rPr>
                <w:rFonts w:ascii="Arial" w:hAnsi="Arial" w:cs="Arial"/>
                <w:b/>
                <w:bCs/>
                <w:sz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2F3460">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2F3460">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4E2B0C">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758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7009E"/>
    <w:rsid w:val="000F05DD"/>
    <w:rsid w:val="00172C25"/>
    <w:rsid w:val="0019493A"/>
    <w:rsid w:val="001F6879"/>
    <w:rsid w:val="002521D5"/>
    <w:rsid w:val="00277DC8"/>
    <w:rsid w:val="00290AA2"/>
    <w:rsid w:val="00293D4E"/>
    <w:rsid w:val="002C32C3"/>
    <w:rsid w:val="002C4831"/>
    <w:rsid w:val="002F3460"/>
    <w:rsid w:val="003854F9"/>
    <w:rsid w:val="003B40C7"/>
    <w:rsid w:val="003B67AF"/>
    <w:rsid w:val="00424036"/>
    <w:rsid w:val="004D5677"/>
    <w:rsid w:val="004E2B0C"/>
    <w:rsid w:val="004E602A"/>
    <w:rsid w:val="0053369E"/>
    <w:rsid w:val="00612150"/>
    <w:rsid w:val="0064143A"/>
    <w:rsid w:val="007E26FF"/>
    <w:rsid w:val="008155A0"/>
    <w:rsid w:val="0082548C"/>
    <w:rsid w:val="008545C1"/>
    <w:rsid w:val="008E360C"/>
    <w:rsid w:val="00946E18"/>
    <w:rsid w:val="00990838"/>
    <w:rsid w:val="00A47646"/>
    <w:rsid w:val="00A5392E"/>
    <w:rsid w:val="00A81266"/>
    <w:rsid w:val="00AB73F2"/>
    <w:rsid w:val="00BE12D1"/>
    <w:rsid w:val="00BF737B"/>
    <w:rsid w:val="00C25C4F"/>
    <w:rsid w:val="00C4251A"/>
    <w:rsid w:val="00C4499C"/>
    <w:rsid w:val="00C47661"/>
    <w:rsid w:val="00D034A4"/>
    <w:rsid w:val="00D55500"/>
    <w:rsid w:val="00D713C1"/>
    <w:rsid w:val="00DC4FD1"/>
    <w:rsid w:val="00E45089"/>
    <w:rsid w:val="00EC5546"/>
    <w:rsid w:val="00EF0EFA"/>
    <w:rsid w:val="00EF1B8F"/>
    <w:rsid w:val="00F81C50"/>
    <w:rsid w:val="00F8238C"/>
    <w:rsid w:val="00FD1492"/>
    <w:rsid w:val="00FF30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6</cp:revision>
  <cp:lastPrinted>2007-03-23T09:36:00Z</cp:lastPrinted>
  <dcterms:created xsi:type="dcterms:W3CDTF">2007-05-16T09:17:00Z</dcterms:created>
  <dcterms:modified xsi:type="dcterms:W3CDTF">2007-05-16T09:47:00Z</dcterms:modified>
</cp:coreProperties>
</file>