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75" w:rsidRDefault="006C7138" w:rsidP="00493000">
      <w:pPr>
        <w:tabs>
          <w:tab w:val="left" w:pos="284"/>
        </w:tabs>
        <w:spacing w:after="0" w:line="240" w:lineRule="auto"/>
        <w:ind w:left="709" w:hanging="425"/>
        <w:jc w:val="center"/>
        <w:outlineLvl w:val="1"/>
        <w:rPr>
          <w:rFonts w:eastAsia="Times New Roman" w:cs="Times New Roman"/>
          <w:b/>
          <w:bCs/>
          <w:i/>
          <w:iCs/>
          <w:color w:val="000000"/>
          <w:sz w:val="32"/>
          <w:szCs w:val="32"/>
          <w:lang w:eastAsia="en-GB"/>
        </w:rPr>
      </w:pPr>
      <w:r w:rsidRPr="006C7138">
        <w:rPr>
          <w:rFonts w:eastAsia="Times New Roman" w:cs="Times New Roman"/>
          <w:b/>
          <w:bCs/>
          <w:color w:val="000000"/>
          <w:sz w:val="32"/>
          <w:szCs w:val="32"/>
          <w:lang w:eastAsia="en-GB"/>
        </w:rPr>
        <w:t>English Versions of Pushkin’s </w:t>
      </w:r>
      <w:r w:rsidRPr="006C7138">
        <w:rPr>
          <w:rFonts w:eastAsia="Times New Roman" w:cs="Times New Roman"/>
          <w:b/>
          <w:bCs/>
          <w:i/>
          <w:iCs/>
          <w:color w:val="000000"/>
          <w:sz w:val="32"/>
          <w:szCs w:val="32"/>
          <w:lang w:eastAsia="en-GB"/>
        </w:rPr>
        <w:t>The Bronze Horseman</w:t>
      </w:r>
    </w:p>
    <w:p w:rsidR="00822357" w:rsidRDefault="00822357" w:rsidP="00493000">
      <w:pPr>
        <w:tabs>
          <w:tab w:val="left" w:pos="284"/>
        </w:tabs>
        <w:spacing w:after="0" w:line="240" w:lineRule="auto"/>
        <w:ind w:left="709" w:hanging="425"/>
        <w:jc w:val="center"/>
        <w:outlineLvl w:val="1"/>
        <w:rPr>
          <w:rFonts w:eastAsia="Times New Roman" w:cs="Times New Roman"/>
          <w:b/>
          <w:bCs/>
          <w:color w:val="000000"/>
          <w:sz w:val="32"/>
          <w:szCs w:val="32"/>
          <w:lang w:eastAsia="en-GB"/>
        </w:rPr>
      </w:pPr>
    </w:p>
    <w:p w:rsidR="006C7138" w:rsidRPr="00027B6A" w:rsidRDefault="006C7138" w:rsidP="00493000">
      <w:pPr>
        <w:tabs>
          <w:tab w:val="left" w:pos="284"/>
        </w:tabs>
        <w:spacing w:after="0" w:line="240" w:lineRule="auto"/>
        <w:ind w:left="709" w:hanging="425"/>
        <w:jc w:val="center"/>
        <w:outlineLvl w:val="1"/>
        <w:rPr>
          <w:rFonts w:eastAsia="Times New Roman" w:cs="Times New Roman"/>
          <w:b/>
          <w:bCs/>
          <w:color w:val="000000"/>
          <w:sz w:val="32"/>
          <w:szCs w:val="32"/>
          <w:lang w:val="ru-RU" w:eastAsia="en-GB"/>
        </w:rPr>
      </w:pPr>
      <w:r w:rsidRPr="00FC080F">
        <w:rPr>
          <w:rFonts w:eastAsia="Times New Roman" w:cs="Times New Roman"/>
          <w:b/>
          <w:bCs/>
          <w:color w:val="000000"/>
          <w:sz w:val="32"/>
          <w:szCs w:val="32"/>
          <w:lang w:val="ru-RU" w:eastAsia="en-GB"/>
        </w:rPr>
        <w:t>А.С. Пушкин,</w:t>
      </w:r>
      <w:r w:rsidRPr="006C7138">
        <w:rPr>
          <w:rFonts w:eastAsia="Times New Roman" w:cs="Times New Roman"/>
          <w:b/>
          <w:bCs/>
          <w:color w:val="000000"/>
          <w:sz w:val="32"/>
          <w:szCs w:val="32"/>
          <w:lang w:eastAsia="en-GB"/>
        </w:rPr>
        <w:t> </w:t>
      </w:r>
      <w:r w:rsidRPr="00FC080F">
        <w:rPr>
          <w:rFonts w:eastAsia="Times New Roman" w:cs="Times New Roman"/>
          <w:b/>
          <w:bCs/>
          <w:i/>
          <w:iCs/>
          <w:color w:val="000000"/>
          <w:sz w:val="32"/>
          <w:szCs w:val="32"/>
          <w:lang w:val="ru-RU" w:eastAsia="en-GB"/>
        </w:rPr>
        <w:t>Медный всадник</w:t>
      </w:r>
      <w:r w:rsidRPr="006C7138">
        <w:rPr>
          <w:rFonts w:eastAsia="Times New Roman" w:cs="Times New Roman"/>
          <w:b/>
          <w:bCs/>
          <w:color w:val="000000"/>
          <w:sz w:val="32"/>
          <w:szCs w:val="32"/>
          <w:lang w:eastAsia="en-GB"/>
        </w:rPr>
        <w:t> </w:t>
      </w:r>
      <w:r w:rsidRPr="00FC080F">
        <w:rPr>
          <w:rFonts w:eastAsia="Times New Roman" w:cs="Times New Roman"/>
          <w:b/>
          <w:bCs/>
          <w:color w:val="000000"/>
          <w:sz w:val="32"/>
          <w:szCs w:val="32"/>
          <w:lang w:val="ru-RU" w:eastAsia="en-GB"/>
        </w:rPr>
        <w:t>по-английски</w:t>
      </w:r>
    </w:p>
    <w:p w:rsidR="006C7138" w:rsidRPr="00FC080F" w:rsidRDefault="006C7138" w:rsidP="00493000">
      <w:pPr>
        <w:tabs>
          <w:tab w:val="left" w:pos="284"/>
        </w:tabs>
        <w:spacing w:before="100" w:beforeAutospacing="1" w:after="100" w:afterAutospacing="1" w:line="240" w:lineRule="auto"/>
        <w:ind w:left="709" w:hanging="425"/>
        <w:outlineLvl w:val="2"/>
        <w:rPr>
          <w:rFonts w:eastAsia="Times New Roman" w:cs="Times New Roman"/>
          <w:bCs/>
          <w:color w:val="000000"/>
          <w:lang w:val="ru-RU" w:eastAsia="en-GB"/>
        </w:rPr>
      </w:pPr>
      <w:r w:rsidRPr="00065F28">
        <w:rPr>
          <w:rFonts w:eastAsia="Times New Roman" w:cs="Times New Roman"/>
          <w:bCs/>
          <w:color w:val="000000"/>
          <w:lang w:val="ru-RU" w:eastAsia="en-GB"/>
        </w:rPr>
        <w:t>«П</w:t>
      </w:r>
      <w:r w:rsidR="00684C47">
        <w:rPr>
          <w:rFonts w:eastAsia="Times New Roman" w:cs="Times New Roman"/>
          <w:bCs/>
          <w:color w:val="000000"/>
          <w:lang w:val="ru-RU" w:eastAsia="en-GB"/>
        </w:rPr>
        <w:t>ереводчики почтовые лошади просвеще</w:t>
      </w:r>
      <w:r w:rsidRPr="00065F28">
        <w:rPr>
          <w:rFonts w:eastAsia="Times New Roman" w:cs="Times New Roman"/>
          <w:bCs/>
          <w:color w:val="000000"/>
          <w:lang w:val="ru-RU" w:eastAsia="en-GB"/>
        </w:rPr>
        <w:t>ния»</w:t>
      </w:r>
    </w:p>
    <w:p w:rsidR="00FA754A" w:rsidRPr="00FC080F" w:rsidRDefault="00FA754A" w:rsidP="00493000">
      <w:pPr>
        <w:tabs>
          <w:tab w:val="left" w:pos="284"/>
        </w:tabs>
        <w:spacing w:after="0" w:line="240" w:lineRule="auto"/>
        <w:ind w:left="709" w:hanging="425"/>
        <w:outlineLvl w:val="2"/>
        <w:rPr>
          <w:rFonts w:eastAsia="Times New Roman" w:cs="Times New Roman"/>
          <w:b/>
          <w:bCs/>
          <w:i/>
          <w:color w:val="000000"/>
          <w:lang w:val="ru-RU" w:eastAsia="en-GB"/>
        </w:rPr>
      </w:pPr>
      <w:r>
        <w:rPr>
          <w:rFonts w:eastAsia="Times New Roman" w:cs="Times New Roman"/>
          <w:b/>
          <w:bCs/>
          <w:i/>
          <w:color w:val="000000"/>
          <w:lang w:eastAsia="en-GB"/>
        </w:rPr>
        <w:t>S</w:t>
      </w:r>
      <w:r w:rsidRPr="00FA754A">
        <w:rPr>
          <w:rFonts w:eastAsia="Times New Roman" w:cs="Times New Roman"/>
          <w:b/>
          <w:bCs/>
          <w:i/>
          <w:color w:val="000000"/>
          <w:lang w:eastAsia="en-GB"/>
        </w:rPr>
        <w:t>imilar</w:t>
      </w:r>
      <w:r w:rsidRPr="00FC080F">
        <w:rPr>
          <w:rFonts w:eastAsia="Times New Roman" w:cs="Times New Roman"/>
          <w:b/>
          <w:bCs/>
          <w:i/>
          <w:color w:val="000000"/>
          <w:lang w:val="ru-RU" w:eastAsia="en-GB"/>
        </w:rPr>
        <w:t xml:space="preserve"> </w:t>
      </w:r>
      <w:r w:rsidRPr="00FA754A">
        <w:rPr>
          <w:rFonts w:eastAsia="Times New Roman" w:cs="Times New Roman"/>
          <w:b/>
          <w:bCs/>
          <w:i/>
          <w:color w:val="000000"/>
          <w:lang w:eastAsia="en-GB"/>
        </w:rPr>
        <w:t>information</w:t>
      </w:r>
      <w:r w:rsidRPr="00FC080F">
        <w:rPr>
          <w:rFonts w:eastAsia="Times New Roman" w:cs="Times New Roman"/>
          <w:b/>
          <w:bCs/>
          <w:i/>
          <w:color w:val="000000"/>
          <w:lang w:val="ru-RU" w:eastAsia="en-GB"/>
        </w:rPr>
        <w:t xml:space="preserve"> </w:t>
      </w:r>
      <w:r w:rsidRPr="00FA754A">
        <w:rPr>
          <w:rFonts w:eastAsia="Times New Roman" w:cs="Times New Roman"/>
          <w:b/>
          <w:bCs/>
          <w:i/>
          <w:color w:val="000000"/>
          <w:lang w:eastAsia="en-GB"/>
        </w:rPr>
        <w:t>about</w:t>
      </w:r>
      <w:r w:rsidRPr="00FC080F">
        <w:rPr>
          <w:rFonts w:eastAsia="Times New Roman" w:cs="Times New Roman"/>
          <w:b/>
          <w:bCs/>
          <w:i/>
          <w:color w:val="000000"/>
          <w:lang w:val="ru-RU" w:eastAsia="en-GB"/>
        </w:rPr>
        <w:t xml:space="preserve"> </w:t>
      </w:r>
      <w:r w:rsidRPr="00FA754A">
        <w:rPr>
          <w:rFonts w:eastAsia="Times New Roman" w:cs="Times New Roman"/>
          <w:b/>
          <w:bCs/>
          <w:i/>
          <w:color w:val="000000"/>
          <w:lang w:eastAsia="en-GB"/>
        </w:rPr>
        <w:t>Eugene</w:t>
      </w:r>
      <w:r w:rsidRPr="00FC080F">
        <w:rPr>
          <w:rFonts w:eastAsia="Times New Roman" w:cs="Times New Roman"/>
          <w:b/>
          <w:bCs/>
          <w:i/>
          <w:color w:val="000000"/>
          <w:lang w:val="ru-RU" w:eastAsia="en-GB"/>
        </w:rPr>
        <w:t xml:space="preserve"> </w:t>
      </w:r>
      <w:r w:rsidRPr="00FA754A">
        <w:rPr>
          <w:rFonts w:eastAsia="Times New Roman" w:cs="Times New Roman"/>
          <w:b/>
          <w:bCs/>
          <w:i/>
          <w:color w:val="000000"/>
          <w:lang w:eastAsia="en-GB"/>
        </w:rPr>
        <w:t>On</w:t>
      </w:r>
      <w:r>
        <w:rPr>
          <w:rFonts w:eastAsia="Times New Roman" w:cs="Times New Roman"/>
          <w:b/>
          <w:bCs/>
          <w:i/>
          <w:color w:val="000000"/>
          <w:lang w:eastAsia="en-GB"/>
        </w:rPr>
        <w:t>egin</w:t>
      </w:r>
      <w:r w:rsidRPr="00FC080F">
        <w:rPr>
          <w:rFonts w:eastAsia="Times New Roman" w:cs="Times New Roman"/>
          <w:b/>
          <w:bCs/>
          <w:i/>
          <w:color w:val="000000"/>
          <w:lang w:val="ru-RU" w:eastAsia="en-GB"/>
        </w:rPr>
        <w:t xml:space="preserve"> [Евгений Онегин] </w:t>
      </w:r>
      <w:r>
        <w:rPr>
          <w:rFonts w:eastAsia="Times New Roman" w:cs="Times New Roman"/>
          <w:b/>
          <w:bCs/>
          <w:i/>
          <w:color w:val="000000"/>
          <w:lang w:eastAsia="en-GB"/>
        </w:rPr>
        <w:t>is</w:t>
      </w:r>
      <w:r w:rsidRPr="00FC080F">
        <w:rPr>
          <w:rFonts w:eastAsia="Times New Roman" w:cs="Times New Roman"/>
          <w:b/>
          <w:bCs/>
          <w:i/>
          <w:color w:val="000000"/>
          <w:lang w:val="ru-RU" w:eastAsia="en-GB"/>
        </w:rPr>
        <w:t xml:space="preserve"> </w:t>
      </w:r>
      <w:r>
        <w:rPr>
          <w:rFonts w:eastAsia="Times New Roman" w:cs="Times New Roman"/>
          <w:b/>
          <w:bCs/>
          <w:i/>
          <w:color w:val="000000"/>
          <w:lang w:eastAsia="en-GB"/>
        </w:rPr>
        <w:t>available</w:t>
      </w:r>
      <w:r w:rsidRPr="00FC080F">
        <w:rPr>
          <w:rFonts w:eastAsia="Times New Roman" w:cs="Times New Roman"/>
          <w:b/>
          <w:bCs/>
          <w:i/>
          <w:color w:val="000000"/>
          <w:lang w:val="ru-RU" w:eastAsia="en-GB"/>
        </w:rPr>
        <w:t xml:space="preserve"> </w:t>
      </w:r>
      <w:r>
        <w:rPr>
          <w:rFonts w:eastAsia="Times New Roman" w:cs="Times New Roman"/>
          <w:b/>
          <w:bCs/>
          <w:i/>
          <w:color w:val="000000"/>
          <w:lang w:eastAsia="en-GB"/>
        </w:rPr>
        <w:t>at</w:t>
      </w:r>
    </w:p>
    <w:p w:rsidR="00FA754A" w:rsidRDefault="002D6E1F" w:rsidP="00493000">
      <w:pPr>
        <w:tabs>
          <w:tab w:val="left" w:pos="284"/>
        </w:tabs>
        <w:spacing w:after="0" w:line="240" w:lineRule="auto"/>
        <w:ind w:left="709" w:hanging="425"/>
        <w:outlineLvl w:val="2"/>
        <w:rPr>
          <w:rFonts w:ascii="Courier New" w:eastAsia="Times New Roman" w:hAnsi="Courier New" w:cs="Times New Roman"/>
          <w:bCs/>
          <w:color w:val="000000"/>
          <w:lang w:eastAsia="en-GB"/>
        </w:rPr>
      </w:pPr>
      <w:r w:rsidRPr="00C11F4F">
        <w:rPr>
          <w:rFonts w:ascii="Courier New" w:eastAsia="Times New Roman" w:hAnsi="Courier New" w:cs="Times New Roman"/>
          <w:bCs/>
          <w:color w:val="000000"/>
          <w:lang w:eastAsia="en-GB"/>
        </w:rPr>
        <w:t>http</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www</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users</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york</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ac</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uk</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pml</w:t>
      </w:r>
      <w:r w:rsidRPr="00C11F4F">
        <w:rPr>
          <w:rFonts w:ascii="Courier New" w:eastAsia="Times New Roman" w:hAnsi="Courier New" w:cs="Times New Roman"/>
          <w:bCs/>
          <w:color w:val="000000"/>
          <w:lang w:val="ru-RU" w:eastAsia="en-GB"/>
        </w:rPr>
        <w:t>1/</w:t>
      </w:r>
      <w:r w:rsidRPr="00C11F4F">
        <w:rPr>
          <w:rFonts w:ascii="Courier New" w:eastAsia="Times New Roman" w:hAnsi="Courier New" w:cs="Times New Roman"/>
          <w:bCs/>
          <w:color w:val="000000"/>
          <w:lang w:eastAsia="en-GB"/>
        </w:rPr>
        <w:t>onegin</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index</w:t>
      </w:r>
      <w:r w:rsidRPr="00C11F4F">
        <w:rPr>
          <w:rFonts w:ascii="Courier New" w:eastAsia="Times New Roman" w:hAnsi="Courier New" w:cs="Times New Roman"/>
          <w:bCs/>
          <w:color w:val="000000"/>
          <w:lang w:val="ru-RU" w:eastAsia="en-GB"/>
        </w:rPr>
        <w:t>.</w:t>
      </w:r>
      <w:r w:rsidRPr="00C11F4F">
        <w:rPr>
          <w:rFonts w:ascii="Courier New" w:eastAsia="Times New Roman" w:hAnsi="Courier New" w:cs="Times New Roman"/>
          <w:bCs/>
          <w:color w:val="000000"/>
          <w:lang w:eastAsia="en-GB"/>
        </w:rPr>
        <w:t>htm</w:t>
      </w:r>
    </w:p>
    <w:p w:rsidR="009D11CE" w:rsidRPr="0046205C" w:rsidRDefault="009D11CE" w:rsidP="00B059C3">
      <w:pPr>
        <w:tabs>
          <w:tab w:val="left" w:pos="284"/>
        </w:tabs>
        <w:spacing w:after="0" w:line="240" w:lineRule="auto"/>
        <w:outlineLvl w:val="2"/>
        <w:rPr>
          <w:rFonts w:asciiTheme="majorBidi" w:eastAsia="Times New Roman" w:hAnsiTheme="majorBidi" w:cstheme="majorBidi"/>
          <w:bCs/>
          <w:color w:val="000000"/>
          <w:lang w:eastAsia="en-GB"/>
        </w:rPr>
      </w:pPr>
    </w:p>
    <w:p w:rsidR="00D45528" w:rsidRDefault="006C7138" w:rsidP="00D45528">
      <w:pPr>
        <w:tabs>
          <w:tab w:val="left" w:pos="284"/>
        </w:tabs>
        <w:spacing w:after="0"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Pushkin</w:t>
      </w:r>
      <w:r w:rsidRPr="006C7138">
        <w:rPr>
          <w:rFonts w:eastAsia="Times New Roman" w:cs="Times New Roman"/>
          <w:color w:val="000000"/>
          <w:lang w:eastAsia="en-GB"/>
        </w:rPr>
        <w:t> </w:t>
      </w:r>
      <w:r w:rsidRPr="006C7138">
        <w:rPr>
          <w:rFonts w:eastAsia="Times New Roman" w:cs="Times New Roman"/>
          <w:i/>
          <w:iCs/>
          <w:color w:val="000000"/>
          <w:lang w:eastAsia="en-GB"/>
        </w:rPr>
        <w:t>A.S. Pushkin: The Bronze Horseman, Edited with notes, bibliography &amp; vocabulary</w:t>
      </w:r>
      <w:r w:rsidR="008B1752">
        <w:rPr>
          <w:rFonts w:eastAsia="Times New Roman" w:cs="Times New Roman"/>
          <w:color w:val="000000"/>
          <w:lang w:eastAsia="en-GB"/>
        </w:rPr>
        <w:t> by Michael Bask</w:t>
      </w:r>
      <w:r w:rsidRPr="006C7138">
        <w:rPr>
          <w:rFonts w:eastAsia="Times New Roman" w:cs="Times New Roman"/>
          <w:color w:val="000000"/>
          <w:lang w:eastAsia="en-GB"/>
        </w:rPr>
        <w:t>er, Bristol: Bristol Classical Press 2000. ISBN 9781853995750. Previous version by T.E. Little, Bristol: Bristol Classical Press 1974. ISBN 1853992453.</w:t>
      </w:r>
      <w:r w:rsidR="00D264FB" w:rsidRPr="00FC080F">
        <w:rPr>
          <w:rFonts w:eastAsia="Times New Roman" w:cs="Times New Roman"/>
          <w:color w:val="000000"/>
          <w:lang w:eastAsia="en-GB"/>
        </w:rPr>
        <w:t xml:space="preserve"> </w:t>
      </w:r>
      <w:r w:rsidR="00D264FB">
        <w:rPr>
          <w:rFonts w:eastAsia="Times New Roman" w:cs="Times New Roman"/>
          <w:color w:val="000000"/>
          <w:lang w:eastAsia="en-GB"/>
        </w:rPr>
        <w:t xml:space="preserve"> The Russian text is at</w:t>
      </w:r>
      <w:r w:rsidRPr="006C7138">
        <w:rPr>
          <w:rFonts w:eastAsia="Times New Roman" w:cs="Times New Roman"/>
          <w:color w:val="000000"/>
          <w:lang w:eastAsia="en-GB"/>
        </w:rPr>
        <w:br/>
      </w:r>
      <w:r w:rsidR="00D45528" w:rsidRPr="00D45528">
        <w:rPr>
          <w:rFonts w:eastAsia="Times New Roman" w:cs="Times New Roman"/>
          <w:color w:val="000000"/>
          <w:lang w:eastAsia="en-GB"/>
        </w:rPr>
        <w:t>http://rvb.ru/pushkin/01text/02poems/01poems/0795.htm</w:t>
      </w:r>
    </w:p>
    <w:p w:rsidR="00D45528" w:rsidRPr="003915C7" w:rsidRDefault="00D45528" w:rsidP="003915C7">
      <w:pPr>
        <w:numPr>
          <w:ilvl w:val="0"/>
          <w:numId w:val="1"/>
        </w:numPr>
        <w:tabs>
          <w:tab w:val="clear" w:pos="1211"/>
          <w:tab w:val="left" w:pos="284"/>
        </w:tabs>
        <w:spacing w:before="100" w:beforeAutospacing="1" w:after="100" w:afterAutospacing="1" w:line="240" w:lineRule="auto"/>
        <w:ind w:left="709" w:hanging="425"/>
        <w:rPr>
          <w:rFonts w:eastAsia="Times New Roman" w:cs="Times New Roman"/>
          <w:i/>
          <w:iCs/>
          <w:color w:val="000000"/>
          <w:lang w:eastAsia="en-GB"/>
        </w:rPr>
      </w:pPr>
      <w:r w:rsidRPr="00D45528">
        <w:rPr>
          <w:rFonts w:eastAsia="Times New Roman" w:cs="Times New Roman"/>
          <w:b/>
          <w:bCs/>
          <w:color w:val="000000"/>
          <w:lang w:eastAsia="en-GB"/>
        </w:rPr>
        <w:t xml:space="preserve">Alaev </w:t>
      </w:r>
      <w:r w:rsidR="00B059C3">
        <w:rPr>
          <w:rFonts w:eastAsia="Times New Roman" w:cs="Times New Roman"/>
          <w:color w:val="000000"/>
          <w:lang w:eastAsia="en-GB"/>
        </w:rPr>
        <w:t>Translation by Alexei Alaev f</w:t>
      </w:r>
      <w:r w:rsidR="003915C7">
        <w:rPr>
          <w:rFonts w:eastAsia="Times New Roman" w:cs="Times New Roman"/>
          <w:color w:val="000000"/>
          <w:lang w:eastAsia="en-GB"/>
        </w:rPr>
        <w:t xml:space="preserve">rom YouTube (uploaded 29 Dec 2011) </w:t>
      </w:r>
      <w:r w:rsidRPr="00D45528">
        <w:rPr>
          <w:rFonts w:eastAsia="Times New Roman" w:cs="Times New Roman"/>
          <w:color w:val="000000"/>
          <w:lang w:eastAsia="en-GB"/>
        </w:rPr>
        <w:t>at</w:t>
      </w:r>
      <w:r w:rsidRPr="00D45528">
        <w:rPr>
          <w:rFonts w:eastAsia="Times New Roman" w:cs="Times New Roman"/>
          <w:b/>
          <w:bCs/>
          <w:color w:val="000000"/>
          <w:lang w:eastAsia="en-GB"/>
        </w:rPr>
        <w:t xml:space="preserve"> </w:t>
      </w:r>
      <w:r w:rsidR="003915C7" w:rsidRPr="003915C7">
        <w:rPr>
          <w:rFonts w:asciiTheme="minorHAnsi" w:eastAsia="Times New Roman" w:hAnsiTheme="minorHAnsi" w:cs="Times New Roman"/>
          <w:color w:val="000000"/>
          <w:lang w:eastAsia="en-GB"/>
        </w:rPr>
        <w:t>https://www.youtube.com/watch?v=olU1C86D0Po</w:t>
      </w:r>
      <w:r w:rsidR="003915C7">
        <w:rPr>
          <w:rFonts w:eastAsia="Times New Roman" w:cs="Times New Roman"/>
          <w:i/>
          <w:iCs/>
          <w:color w:val="000000"/>
          <w:lang w:eastAsia="en-GB"/>
        </w:rPr>
        <w:t xml:space="preserve"> </w:t>
      </w:r>
      <w:r w:rsidR="00536F37" w:rsidRPr="003915C7">
        <w:rPr>
          <w:rFonts w:eastAsia="Times New Roman" w:cs="Times New Roman"/>
          <w:i/>
          <w:iCs/>
          <w:color w:val="000000"/>
          <w:lang w:eastAsia="en-GB"/>
        </w:rPr>
        <w:t>Partial v</w:t>
      </w:r>
      <w:r w:rsidRPr="003915C7">
        <w:rPr>
          <w:rFonts w:eastAsia="Times New Roman" w:cs="Times New Roman"/>
          <w:i/>
          <w:iCs/>
          <w:color w:val="000000"/>
          <w:lang w:eastAsia="en-GB"/>
        </w:rPr>
        <w:t>erse translation of lines 44–92.</w:t>
      </w:r>
    </w:p>
    <w:p w:rsidR="006C7138" w:rsidRPr="006C7138" w:rsidRDefault="006C7138" w:rsidP="00D45528">
      <w:pPr>
        <w:numPr>
          <w:ilvl w:val="0"/>
          <w:numId w:val="1"/>
        </w:numPr>
        <w:tabs>
          <w:tab w:val="clear" w:pos="1211"/>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Arndt_93</w:t>
      </w:r>
      <w:r w:rsidRPr="006C7138">
        <w:rPr>
          <w:rFonts w:eastAsia="Times New Roman" w:cs="Times New Roman"/>
          <w:color w:val="000000"/>
          <w:lang w:eastAsia="en-GB"/>
        </w:rPr>
        <w:t> From George Gibian (ed.), </w:t>
      </w:r>
      <w:r w:rsidRPr="006C7138">
        <w:rPr>
          <w:rFonts w:eastAsia="Times New Roman" w:cs="Times New Roman"/>
          <w:i/>
          <w:iCs/>
          <w:color w:val="000000"/>
          <w:lang w:eastAsia="en-GB"/>
        </w:rPr>
        <w:t>The Portable Nineteenth-Century Russian Reader</w:t>
      </w:r>
      <w:r w:rsidRPr="006C7138">
        <w:rPr>
          <w:rFonts w:eastAsia="Times New Roman" w:cs="Times New Roman"/>
          <w:color w:val="000000"/>
          <w:lang w:eastAsia="en-GB"/>
        </w:rPr>
        <w:t>, New York, NY: Penguin, 1993, 8-21; this poem translated by Walter Arndt [1916–2011]; notes from this edition. Formerly on the web at</w:t>
      </w:r>
      <w:r w:rsidRPr="006C7138">
        <w:rPr>
          <w:rFonts w:eastAsia="Times New Roman" w:cs="Times New Roman"/>
          <w:color w:val="000000"/>
          <w:lang w:eastAsia="en-GB"/>
        </w:rPr>
        <w:br/>
        <w:t>http://www.piperry.net/travel/eastbloc/russia/petersburg/center/isaac/index_bronzehorseman.htm</w:t>
      </w:r>
      <w:r w:rsidRPr="006C7138">
        <w:rPr>
          <w:rFonts w:eastAsia="Times New Roman" w:cs="Times New Roman"/>
          <w:color w:val="000000"/>
          <w:lang w:eastAsia="en-GB"/>
        </w:rPr>
        <w:br/>
        <w:t>and now on the web at</w:t>
      </w:r>
      <w:r w:rsidRPr="006C7138">
        <w:rPr>
          <w:rFonts w:eastAsia="Times New Roman" w:cs="Times New Roman"/>
          <w:color w:val="000000"/>
          <w:lang w:eastAsia="en-GB"/>
        </w:rPr>
        <w:br/>
        <w:t>http://honorshistoryseminar.edublogs.org/files/2007/10/pushkin-bronze-horseman.pdf</w:t>
      </w:r>
      <w:r w:rsidRPr="006C7138">
        <w:rPr>
          <w:rFonts w:eastAsia="Times New Roman" w:cs="Times New Roman"/>
          <w:color w:val="000000"/>
          <w:lang w:eastAsia="en-GB"/>
        </w:rPr>
        <w:br/>
        <w:t>The version in </w:t>
      </w:r>
      <w:r w:rsidRPr="006C7138">
        <w:rPr>
          <w:rFonts w:eastAsia="Times New Roman" w:cs="Times New Roman"/>
          <w:i/>
          <w:iCs/>
          <w:color w:val="000000"/>
          <w:lang w:eastAsia="en-GB"/>
        </w:rPr>
        <w:t>Alexander Pushkin: Collected Narrative and Lyrical Poetry, Translated in the Prosidic Forms of the Original by Walter Arndt</w:t>
      </w:r>
      <w:r w:rsidRPr="006C7138">
        <w:rPr>
          <w:rFonts w:eastAsia="Times New Roman" w:cs="Times New Roman"/>
          <w:color w:val="000000"/>
          <w:lang w:eastAsia="en-GB"/>
        </w:rPr>
        <w:t>, Ann Arbor, MI: Ardis 1984 is apparently identical save for the use of “Eugene” in place of “Yevgeny” throughout.</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Bonver</w:t>
      </w:r>
      <w:r w:rsidRPr="006C7138">
        <w:rPr>
          <w:rFonts w:eastAsia="Times New Roman" w:cs="Times New Roman"/>
          <w:color w:val="000000"/>
          <w:lang w:eastAsia="en-GB"/>
        </w:rPr>
        <w:t xml:space="preserve"> Translation by Yevgeny Bonver </w:t>
      </w:r>
      <w:r w:rsidR="000F796B" w:rsidRPr="000F796B">
        <w:rPr>
          <w:rFonts w:eastAsia="Times New Roman" w:cs="Times New Roman"/>
          <w:color w:val="000000"/>
          <w:lang w:eastAsia="en-GB"/>
        </w:rPr>
        <w:t>[Евгений Бонвер]</w:t>
      </w:r>
      <w:r w:rsidR="000F796B">
        <w:rPr>
          <w:rFonts w:eastAsia="Times New Roman" w:cs="Times New Roman"/>
          <w:color w:val="000000"/>
          <w:lang w:eastAsia="en-GB"/>
        </w:rPr>
        <w:t xml:space="preserve"> </w:t>
      </w:r>
      <w:r w:rsidRPr="006C7138">
        <w:rPr>
          <w:rFonts w:eastAsia="Times New Roman" w:cs="Times New Roman"/>
          <w:color w:val="000000"/>
          <w:lang w:eastAsia="en-GB"/>
        </w:rPr>
        <w:t>in 2004–2005 http://www.poetryloverspage.com/poets/pushkin/bronze_horseman.html</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Briggs</w:t>
      </w:r>
      <w:r w:rsidRPr="006C7138">
        <w:rPr>
          <w:rFonts w:eastAsia="Times New Roman" w:cs="Times New Roman"/>
          <w:color w:val="000000"/>
          <w:lang w:eastAsia="en-GB"/>
        </w:rPr>
        <w:t> From A</w:t>
      </w:r>
      <w:r w:rsidR="000F796B">
        <w:rPr>
          <w:rFonts w:eastAsia="Times New Roman" w:cs="Times New Roman"/>
          <w:color w:val="000000"/>
          <w:lang w:eastAsia="en-GB"/>
        </w:rPr>
        <w:t>[nthony]</w:t>
      </w:r>
      <w:r w:rsidRPr="006C7138">
        <w:rPr>
          <w:rFonts w:eastAsia="Times New Roman" w:cs="Times New Roman"/>
          <w:color w:val="000000"/>
          <w:lang w:eastAsia="en-GB"/>
        </w:rPr>
        <w:t xml:space="preserve"> D</w:t>
      </w:r>
      <w:r w:rsidR="000F796B">
        <w:rPr>
          <w:rFonts w:eastAsia="Times New Roman" w:cs="Times New Roman"/>
          <w:color w:val="000000"/>
          <w:lang w:eastAsia="en-GB"/>
        </w:rPr>
        <w:t>[avid]</w:t>
      </w:r>
      <w:r w:rsidRPr="006C7138">
        <w:rPr>
          <w:rFonts w:eastAsia="Times New Roman" w:cs="Times New Roman"/>
          <w:color w:val="000000"/>
          <w:lang w:eastAsia="en-GB"/>
        </w:rPr>
        <w:t xml:space="preserve"> P</w:t>
      </w:r>
      <w:r w:rsidR="000F796B">
        <w:rPr>
          <w:rFonts w:eastAsia="Times New Roman" w:cs="Times New Roman"/>
          <w:color w:val="000000"/>
          <w:lang w:eastAsia="en-GB"/>
        </w:rPr>
        <w:t>[each]</w:t>
      </w:r>
      <w:r w:rsidRPr="006C7138">
        <w:rPr>
          <w:rFonts w:eastAsia="Times New Roman" w:cs="Times New Roman"/>
          <w:color w:val="000000"/>
          <w:lang w:eastAsia="en-GB"/>
        </w:rPr>
        <w:t xml:space="preserve"> Briggs, </w:t>
      </w:r>
      <w:r w:rsidRPr="006C7138">
        <w:rPr>
          <w:rFonts w:eastAsia="Times New Roman" w:cs="Times New Roman"/>
          <w:i/>
          <w:iCs/>
          <w:color w:val="000000"/>
          <w:lang w:eastAsia="en-GB"/>
        </w:rPr>
        <w:t>Alexander Pushkin, Selected and Edited by A.D.P. Briggs</w:t>
      </w:r>
      <w:r w:rsidRPr="006C7138">
        <w:rPr>
          <w:rFonts w:eastAsia="Times New Roman" w:cs="Times New Roman"/>
          <w:color w:val="000000"/>
          <w:lang w:eastAsia="en-GB"/>
        </w:rPr>
        <w:t>, London: J.M. Dent 1997. ISBN 046087862X.</w:t>
      </w:r>
      <w:r w:rsidR="00D264FB">
        <w:rPr>
          <w:rFonts w:eastAsia="Times New Roman" w:cs="Times New Roman"/>
          <w:color w:val="000000"/>
          <w:lang w:eastAsia="en-GB"/>
        </w:rPr>
        <w:t xml:space="preserve">  </w:t>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Coxwell</w:t>
      </w:r>
      <w:r w:rsidRPr="006C7138">
        <w:rPr>
          <w:rFonts w:eastAsia="Times New Roman" w:cs="Times New Roman"/>
          <w:color w:val="000000"/>
          <w:lang w:eastAsia="en-GB"/>
        </w:rPr>
        <w:t> From C[harles] Fillingham Coxwell [1856–1940], </w:t>
      </w:r>
      <w:r w:rsidRPr="006C7138">
        <w:rPr>
          <w:rFonts w:eastAsia="Times New Roman" w:cs="Times New Roman"/>
          <w:i/>
          <w:iCs/>
          <w:color w:val="000000"/>
          <w:lang w:eastAsia="en-GB"/>
        </w:rPr>
        <w:t>Russian Poems</w:t>
      </w:r>
      <w:r w:rsidRPr="006C7138">
        <w:rPr>
          <w:rFonts w:eastAsia="Times New Roman" w:cs="Times New Roman"/>
          <w:color w:val="000000"/>
          <w:lang w:eastAsia="en-GB"/>
        </w:rPr>
        <w:t>, London: The C.W. Daniel Company 1929. </w:t>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Dewey</w:t>
      </w:r>
      <w:r w:rsidRPr="006C7138">
        <w:rPr>
          <w:rFonts w:eastAsia="Times New Roman" w:cs="Times New Roman"/>
          <w:color w:val="000000"/>
          <w:lang w:eastAsia="en-GB"/>
        </w:rPr>
        <w:t> “A.S. Pushkin, The Bronze Horseman: A St Petersburg Story, Translated by John Dewey [1942–    ],” </w:t>
      </w:r>
      <w:r w:rsidRPr="006C7138">
        <w:rPr>
          <w:rFonts w:eastAsia="Times New Roman" w:cs="Times New Roman"/>
          <w:i/>
          <w:iCs/>
          <w:color w:val="000000"/>
          <w:lang w:eastAsia="en-GB"/>
        </w:rPr>
        <w:t>Translation and Literature</w:t>
      </w:r>
      <w:r w:rsidRPr="006C7138">
        <w:rPr>
          <w:rFonts w:eastAsia="Times New Roman" w:cs="Times New Roman"/>
          <w:color w:val="000000"/>
          <w:lang w:eastAsia="en-GB"/>
        </w:rPr>
        <w:t> </w:t>
      </w:r>
      <w:r w:rsidRPr="006C7138">
        <w:rPr>
          <w:rFonts w:eastAsia="Times New Roman" w:cs="Times New Roman"/>
          <w:b/>
          <w:bCs/>
          <w:color w:val="000000"/>
          <w:lang w:eastAsia="en-GB"/>
        </w:rPr>
        <w:t>7</w:t>
      </w:r>
      <w:r w:rsidR="00D264FB">
        <w:rPr>
          <w:rFonts w:eastAsia="Times New Roman" w:cs="Times New Roman"/>
          <w:b/>
          <w:bCs/>
          <w:color w:val="000000"/>
          <w:lang w:eastAsia="en-GB"/>
        </w:rPr>
        <w:t xml:space="preserve"> </w:t>
      </w:r>
      <w:r w:rsidRPr="006C7138">
        <w:rPr>
          <w:rFonts w:eastAsia="Times New Roman" w:cs="Times New Roman"/>
          <w:color w:val="000000"/>
          <w:lang w:eastAsia="en-GB"/>
        </w:rPr>
        <w:t>(1998 March), 59–71. </w:t>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29272B"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Elton</w:t>
      </w:r>
      <w:r w:rsidRPr="006C7138">
        <w:rPr>
          <w:rFonts w:eastAsia="Times New Roman" w:cs="Times New Roman"/>
          <w:color w:val="000000"/>
          <w:lang w:eastAsia="en-GB"/>
        </w:rPr>
        <w:t> From Oliver Elton [1861–1945], </w:t>
      </w:r>
      <w:r w:rsidRPr="006C7138">
        <w:rPr>
          <w:rFonts w:eastAsia="Times New Roman" w:cs="Times New Roman"/>
          <w:i/>
          <w:iCs/>
          <w:color w:val="000000"/>
          <w:lang w:eastAsia="en-GB"/>
        </w:rPr>
        <w:t>The Slavonic and East European Review</w:t>
      </w:r>
      <w:r w:rsidRPr="006C7138">
        <w:rPr>
          <w:rFonts w:eastAsia="Times New Roman" w:cs="Times New Roman"/>
          <w:color w:val="000000"/>
          <w:lang w:eastAsia="en-GB"/>
        </w:rPr>
        <w:t>, </w:t>
      </w:r>
      <w:r w:rsidRPr="006C7138">
        <w:rPr>
          <w:rFonts w:eastAsia="Times New Roman" w:cs="Times New Roman"/>
          <w:b/>
          <w:bCs/>
          <w:color w:val="000000"/>
          <w:lang w:eastAsia="en-GB"/>
        </w:rPr>
        <w:t>13</w:t>
      </w:r>
      <w:r w:rsidRPr="006C7138">
        <w:rPr>
          <w:rFonts w:eastAsia="Times New Roman" w:cs="Times New Roman"/>
          <w:color w:val="000000"/>
          <w:lang w:eastAsia="en-GB"/>
        </w:rPr>
        <w:t> (37) (1934 July), 2–14, reprinted in </w:t>
      </w:r>
      <w:r w:rsidRPr="006C7138">
        <w:rPr>
          <w:rFonts w:eastAsia="Times New Roman" w:cs="Times New Roman"/>
          <w:i/>
          <w:iCs/>
          <w:color w:val="000000"/>
          <w:lang w:eastAsia="en-GB"/>
        </w:rPr>
        <w:t>Verse from Pushkin and Others</w:t>
      </w:r>
      <w:r w:rsidRPr="006C7138">
        <w:rPr>
          <w:rFonts w:eastAsia="Times New Roman" w:cs="Times New Roman"/>
          <w:color w:val="000000"/>
          <w:lang w:eastAsia="en-GB"/>
        </w:rPr>
        <w:t>, London: Edward Arnold 1935. Reprinted Westport, CT: Greenwood Press 1971. ISBN 9780837148229.</w:t>
      </w:r>
      <w:r w:rsidR="0029272B" w:rsidRPr="0029272B">
        <w:t xml:space="preserve"> </w:t>
      </w:r>
      <w:r w:rsidR="0029272B" w:rsidRPr="0029272B">
        <w:rPr>
          <w:rFonts w:eastAsia="Times New Roman" w:cs="Times New Roman"/>
          <w:color w:val="000000"/>
          <w:lang w:eastAsia="en-GB"/>
        </w:rPr>
        <w:t>Also to be found in Wacław Lednicki [1891–1967], Pushkin’s Bronze Horseman: The Story of a Masterpiece, Berkeley, CA: University of California Press 1955. I</w:t>
      </w:r>
      <w:r w:rsidR="0029272B">
        <w:rPr>
          <w:rFonts w:eastAsia="Times New Roman" w:cs="Times New Roman"/>
          <w:color w:val="000000"/>
          <w:lang w:eastAsia="en-GB"/>
        </w:rPr>
        <w:t xml:space="preserve">SBN 9780313204821.  </w:t>
      </w:r>
      <w:r w:rsidR="0029272B" w:rsidRPr="0029272B">
        <w:rPr>
          <w:rFonts w:eastAsia="Times New Roman" w:cs="Times New Roman"/>
          <w:color w:val="000000"/>
          <w:lang w:eastAsia="en-GB"/>
        </w:rPr>
        <w:t>On the web at</w:t>
      </w:r>
      <w:r w:rsidR="0029272B">
        <w:rPr>
          <w:rFonts w:eastAsia="Times New Roman" w:cs="Times New Roman"/>
          <w:color w:val="000000"/>
          <w:lang w:eastAsia="en-GB"/>
        </w:rPr>
        <w:t xml:space="preserve"> </w:t>
      </w:r>
      <w:r w:rsidR="0029272B" w:rsidRPr="0029272B">
        <w:rPr>
          <w:rFonts w:eastAsia="Times New Roman" w:cs="Times New Roman"/>
          <w:color w:val="000000"/>
          <w:lang w:eastAsia="en-GB"/>
        </w:rPr>
        <w:t>http://www.csus.edu/indiv/g/grayj/r120/bronzehorseman.pdf</w:t>
      </w:r>
      <w:r w:rsidRPr="0029272B">
        <w:rPr>
          <w:rFonts w:eastAsia="Times New Roman" w:cs="Times New Roman"/>
          <w:color w:val="000000"/>
          <w:lang w:eastAsia="en-GB"/>
        </w:rPr>
        <w:br/>
      </w:r>
      <w:r w:rsidRPr="0029272B">
        <w:rPr>
          <w:rFonts w:eastAsia="Times New Roman" w:cs="Times New Roman"/>
          <w:i/>
          <w:iCs/>
          <w:color w:val="000000"/>
          <w:lang w:eastAsia="en-GB"/>
        </w:rPr>
        <w:t>Complete verse translation</w:t>
      </w:r>
      <w:r w:rsidRPr="0029272B">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lastRenderedPageBreak/>
        <w:t>Fennell</w:t>
      </w:r>
      <w:r w:rsidRPr="006C7138">
        <w:rPr>
          <w:rFonts w:eastAsia="Times New Roman" w:cs="Times New Roman"/>
          <w:color w:val="000000"/>
          <w:lang w:eastAsia="en-GB"/>
        </w:rPr>
        <w:t> From John [Lister Illingworth] Fennell [1918–1992], </w:t>
      </w:r>
      <w:r w:rsidRPr="006C7138">
        <w:rPr>
          <w:rFonts w:eastAsia="Times New Roman" w:cs="Times New Roman"/>
          <w:i/>
          <w:iCs/>
          <w:color w:val="000000"/>
          <w:lang w:eastAsia="en-GB"/>
        </w:rPr>
        <w:t>Pushkin</w:t>
      </w:r>
      <w:r w:rsidRPr="006C7138">
        <w:rPr>
          <w:rFonts w:eastAsia="Times New Roman" w:cs="Times New Roman"/>
          <w:color w:val="000000"/>
          <w:lang w:eastAsia="en-GB"/>
        </w:rPr>
        <w:t>, Harmondsworth and Baltimore: Penguin 1964. ISBN 1853991732.</w:t>
      </w:r>
      <w:r w:rsidRPr="006C7138">
        <w:rPr>
          <w:rFonts w:eastAsia="Times New Roman" w:cs="Times New Roman"/>
          <w:i/>
          <w:iCs/>
          <w:color w:val="000000"/>
          <w:lang w:eastAsia="en-GB"/>
        </w:rPr>
        <w:t>Complete prose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Garnett</w:t>
      </w:r>
      <w:r w:rsidRPr="006C7138">
        <w:rPr>
          <w:rFonts w:eastAsia="Times New Roman" w:cs="Times New Roman"/>
          <w:color w:val="000000"/>
          <w:lang w:eastAsia="en-GB"/>
        </w:rPr>
        <w:t> From </w:t>
      </w:r>
      <w:r w:rsidRPr="006C7138">
        <w:rPr>
          <w:rFonts w:eastAsia="Times New Roman" w:cs="Times New Roman"/>
          <w:i/>
          <w:iCs/>
          <w:color w:val="000000"/>
          <w:lang w:eastAsia="en-GB"/>
        </w:rPr>
        <w:t>The Garnett Book of Russian Verse</w:t>
      </w:r>
      <w:r w:rsidRPr="006C7138">
        <w:rPr>
          <w:rFonts w:eastAsia="Times New Roman" w:cs="Times New Roman"/>
          <w:color w:val="000000"/>
          <w:lang w:eastAsia="en-GB"/>
        </w:rPr>
        <w:t>, ed. Donald Rayfield et al., London: the Garnett Press 1999. ISBN 0953587827.</w:t>
      </w:r>
      <w:r w:rsidRPr="006C7138">
        <w:rPr>
          <w:rFonts w:eastAsia="Times New Roman" w:cs="Times New Roman"/>
          <w:i/>
          <w:iCs/>
          <w:color w:val="000000"/>
          <w:lang w:eastAsia="en-GB"/>
        </w:rPr>
        <w:t>Partial prose translation; Part Two, lines 404–455</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Jarintzov</w:t>
      </w:r>
      <w:r w:rsidRPr="006C7138">
        <w:rPr>
          <w:rFonts w:eastAsia="Times New Roman" w:cs="Times New Roman"/>
          <w:color w:val="000000"/>
          <w:lang w:eastAsia="en-GB"/>
        </w:rPr>
        <w:t> From Nadine Jarintzov</w:t>
      </w:r>
      <w:r w:rsidR="000F796B">
        <w:rPr>
          <w:rFonts w:eastAsia="Times New Roman" w:cs="Times New Roman"/>
          <w:color w:val="000000"/>
          <w:lang w:eastAsia="en-GB"/>
        </w:rPr>
        <w:t xml:space="preserve"> [1870–19??]</w:t>
      </w:r>
      <w:r w:rsidRPr="006C7138">
        <w:rPr>
          <w:rFonts w:eastAsia="Times New Roman" w:cs="Times New Roman"/>
          <w:color w:val="000000"/>
          <w:lang w:eastAsia="en-GB"/>
        </w:rPr>
        <w:t>, </w:t>
      </w:r>
      <w:r w:rsidRPr="006C7138">
        <w:rPr>
          <w:rFonts w:eastAsia="Times New Roman" w:cs="Times New Roman"/>
          <w:i/>
          <w:iCs/>
          <w:color w:val="000000"/>
          <w:lang w:eastAsia="en-GB"/>
        </w:rPr>
        <w:t>Russian poets and poems, “classics” and “moderns”, with an introduction on Russian versification</w:t>
      </w:r>
      <w:r w:rsidRPr="006C7138">
        <w:rPr>
          <w:rFonts w:eastAsia="Times New Roman" w:cs="Times New Roman"/>
          <w:color w:val="000000"/>
          <w:lang w:eastAsia="en-GB"/>
        </w:rPr>
        <w:t>, with a preface by Jane Harris</w:t>
      </w:r>
      <w:r w:rsidR="001818C3">
        <w:rPr>
          <w:rFonts w:eastAsia="Times New Roman" w:cs="Times New Roman"/>
          <w:color w:val="000000"/>
          <w:lang w:eastAsia="en-GB"/>
        </w:rPr>
        <w:t xml:space="preserve">on. Oxford: B.H. Blackwell 1917, pp. 110–112. </w:t>
      </w:r>
      <w:r w:rsidRPr="006C7138">
        <w:rPr>
          <w:rFonts w:eastAsia="Times New Roman" w:cs="Times New Roman"/>
          <w:color w:val="000000"/>
          <w:lang w:eastAsia="en-GB"/>
        </w:rPr>
        <w:t xml:space="preserve"> On the web at</w:t>
      </w:r>
      <w:r w:rsidRPr="006C7138">
        <w:rPr>
          <w:rFonts w:eastAsia="Times New Roman" w:cs="Times New Roman"/>
          <w:color w:val="000000"/>
          <w:lang w:eastAsia="en-GB"/>
        </w:rPr>
        <w:br/>
        <w:t>https://archive.org/details/russianpoetsand00jarigoog</w:t>
      </w:r>
      <w:r w:rsidRPr="006C7138">
        <w:rPr>
          <w:rFonts w:eastAsia="Times New Roman" w:cs="Times New Roman"/>
          <w:color w:val="000000"/>
          <w:lang w:eastAsia="en-GB"/>
        </w:rPr>
        <w:br/>
      </w:r>
      <w:r w:rsidRPr="006C7138">
        <w:rPr>
          <w:rFonts w:eastAsia="Times New Roman" w:cs="Times New Roman"/>
          <w:i/>
          <w:iCs/>
          <w:color w:val="000000"/>
          <w:lang w:eastAsia="en-GB"/>
        </w:rPr>
        <w:t>Partial verse translation; Introduction, lines 1–90</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Johnston</w:t>
      </w:r>
      <w:r w:rsidRPr="006C7138">
        <w:rPr>
          <w:rFonts w:eastAsia="Times New Roman" w:cs="Times New Roman"/>
          <w:color w:val="000000"/>
          <w:lang w:eastAsia="en-GB"/>
        </w:rPr>
        <w:t> From </w:t>
      </w:r>
      <w:r w:rsidRPr="006C7138">
        <w:rPr>
          <w:rFonts w:eastAsia="Times New Roman" w:cs="Times New Roman"/>
          <w:i/>
          <w:iCs/>
          <w:color w:val="000000"/>
          <w:lang w:eastAsia="en-GB"/>
        </w:rPr>
        <w:t>Narrative Poems by Alexander Pushkin &amp; Mikhail Lermontov</w:t>
      </w:r>
      <w:r w:rsidRPr="006C7138">
        <w:rPr>
          <w:rFonts w:eastAsia="Times New Roman" w:cs="Times New Roman"/>
          <w:color w:val="000000"/>
          <w:lang w:eastAsia="en-GB"/>
        </w:rPr>
        <w:t>, Translated by [Sir] Charles [Hepburn-]Johnston [1912–1986], New York, NY: Random House 1979, reprinted in </w:t>
      </w:r>
      <w:r w:rsidRPr="006C7138">
        <w:rPr>
          <w:rFonts w:eastAsia="Times New Roman" w:cs="Times New Roman"/>
          <w:i/>
          <w:iCs/>
          <w:color w:val="000000"/>
          <w:lang w:eastAsia="en-GB"/>
        </w:rPr>
        <w:t>Talk about the Last Poet ...</w:t>
      </w:r>
      <w:r w:rsidRPr="006C7138">
        <w:rPr>
          <w:rFonts w:eastAsia="Times New Roman" w:cs="Times New Roman"/>
          <w:color w:val="000000"/>
          <w:lang w:eastAsia="en-GB"/>
        </w:rPr>
        <w:t>, Charles Johnston, London: Bodley Head 1981, ISBN 370304349, and in </w:t>
      </w:r>
      <w:r w:rsidRPr="006C7138">
        <w:rPr>
          <w:rFonts w:eastAsia="Times New Roman" w:cs="Times New Roman"/>
          <w:i/>
          <w:iCs/>
          <w:color w:val="000000"/>
          <w:lang w:eastAsia="en-GB"/>
        </w:rPr>
        <w:t>The Complete Works of Alexander Pushkin, Volume Five: The Bronze Horseman and Other Narrative Verse</w:t>
      </w:r>
      <w:r w:rsidRPr="006C7138">
        <w:rPr>
          <w:rFonts w:eastAsia="Times New Roman" w:cs="Times New Roman"/>
          <w:color w:val="000000"/>
          <w:lang w:eastAsia="en-GB"/>
        </w:rPr>
        <w:t>, Downham Market: Milner and Company 2000 (in the latter the first word of every line is capitalized), ISBN 0907681085.</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C420AC" w:rsidRDefault="00C420AC" w:rsidP="00493000">
      <w:pPr>
        <w:numPr>
          <w:ilvl w:val="0"/>
          <w:numId w:val="1"/>
        </w:numPr>
        <w:tabs>
          <w:tab w:val="left" w:pos="284"/>
        </w:tabs>
        <w:spacing w:before="100" w:beforeAutospacing="1" w:after="100" w:afterAutospacing="1" w:line="240" w:lineRule="auto"/>
        <w:ind w:left="709" w:hanging="425"/>
        <w:rPr>
          <w:rFonts w:eastAsia="Times New Roman" w:cs="Times New Roman"/>
          <w:i/>
          <w:color w:val="000000"/>
          <w:lang w:eastAsia="en-GB"/>
        </w:rPr>
      </w:pPr>
      <w:r w:rsidRPr="00C420AC">
        <w:rPr>
          <w:rFonts w:eastAsia="Times New Roman" w:cs="Times New Roman"/>
          <w:b/>
          <w:color w:val="000000"/>
          <w:lang w:eastAsia="en-GB"/>
        </w:rPr>
        <w:t xml:space="preserve">Kayden </w:t>
      </w:r>
      <w:r w:rsidR="001A2ED8" w:rsidRPr="001A2ED8">
        <w:rPr>
          <w:rFonts w:eastAsia="Times New Roman" w:cs="Times New Roman"/>
          <w:bCs/>
          <w:i/>
          <w:iCs/>
          <w:color w:val="000000"/>
          <w:lang w:eastAsia="en-GB"/>
        </w:rPr>
        <w:t>From</w:t>
      </w:r>
      <w:r w:rsidR="001A2ED8">
        <w:rPr>
          <w:rFonts w:eastAsia="Times New Roman" w:cs="Times New Roman"/>
          <w:b/>
          <w:color w:val="000000"/>
          <w:lang w:eastAsia="en-GB"/>
        </w:rPr>
        <w:t xml:space="preserve"> </w:t>
      </w:r>
      <w:r>
        <w:rPr>
          <w:rFonts w:eastAsia="Times New Roman" w:cs="Times New Roman"/>
          <w:color w:val="000000"/>
          <w:lang w:eastAsia="en-GB"/>
        </w:rPr>
        <w:t>‘Pushkin’s “</w:t>
      </w:r>
      <w:r w:rsidRPr="00C420AC">
        <w:rPr>
          <w:rFonts w:eastAsia="Times New Roman" w:cs="Times New Roman"/>
          <w:color w:val="000000"/>
          <w:lang w:eastAsia="en-GB"/>
        </w:rPr>
        <w:t>The bronze horseman</w:t>
      </w:r>
      <w:r>
        <w:rPr>
          <w:rFonts w:eastAsia="Times New Roman" w:cs="Times New Roman"/>
          <w:color w:val="000000"/>
          <w:lang w:eastAsia="en-GB"/>
        </w:rPr>
        <w:t>”’,</w:t>
      </w:r>
      <w:r w:rsidRPr="00C420AC">
        <w:rPr>
          <w:rFonts w:eastAsia="Times New Roman" w:cs="Times New Roman"/>
          <w:color w:val="000000"/>
          <w:lang w:eastAsia="en-GB"/>
        </w:rPr>
        <w:t xml:space="preserve"> Eugene M</w:t>
      </w:r>
      <w:r w:rsidR="000F796B">
        <w:rPr>
          <w:rFonts w:eastAsia="Times New Roman" w:cs="Times New Roman"/>
          <w:color w:val="000000"/>
          <w:lang w:eastAsia="en-GB"/>
        </w:rPr>
        <w:t>[ark]</w:t>
      </w:r>
      <w:r w:rsidRPr="00C420AC">
        <w:rPr>
          <w:rFonts w:eastAsia="Times New Roman" w:cs="Times New Roman"/>
          <w:color w:val="000000"/>
          <w:lang w:eastAsia="en-GB"/>
        </w:rPr>
        <w:t>. Kayden</w:t>
      </w:r>
      <w:r w:rsidR="000F796B">
        <w:rPr>
          <w:rFonts w:eastAsia="Times New Roman" w:cs="Times New Roman"/>
          <w:color w:val="000000"/>
          <w:lang w:eastAsia="en-GB"/>
        </w:rPr>
        <w:t xml:space="preserve"> [1886–1977]</w:t>
      </w:r>
      <w:r w:rsidRPr="00C420AC">
        <w:rPr>
          <w:rFonts w:eastAsia="Times New Roman" w:cs="Times New Roman"/>
          <w:color w:val="000000"/>
          <w:lang w:eastAsia="en-GB"/>
        </w:rPr>
        <w:t xml:space="preserve">, </w:t>
      </w:r>
      <w:r w:rsidRPr="00C420AC">
        <w:rPr>
          <w:rFonts w:eastAsia="Times New Roman" w:cs="Times New Roman"/>
          <w:i/>
          <w:color w:val="000000"/>
          <w:lang w:eastAsia="en-GB"/>
        </w:rPr>
        <w:t>Colorado Quarterly</w:t>
      </w:r>
      <w:r w:rsidRPr="00C420AC">
        <w:rPr>
          <w:rFonts w:eastAsia="Times New Roman" w:cs="Times New Roman"/>
          <w:color w:val="000000"/>
          <w:lang w:eastAsia="en-GB"/>
        </w:rPr>
        <w:t xml:space="preserve"> </w:t>
      </w:r>
      <w:r w:rsidRPr="00C420AC">
        <w:rPr>
          <w:rFonts w:eastAsia="Times New Roman" w:cs="Times New Roman"/>
          <w:b/>
          <w:color w:val="000000"/>
          <w:lang w:eastAsia="en-GB"/>
        </w:rPr>
        <w:t>19</w:t>
      </w:r>
      <w:r w:rsidRPr="00C420AC">
        <w:rPr>
          <w:rFonts w:eastAsia="Times New Roman" w:cs="Times New Roman"/>
          <w:color w:val="000000"/>
          <w:lang w:eastAsia="en-GB"/>
        </w:rPr>
        <w:t xml:space="preserve"> (3) (1971 Winter), 307–320.</w:t>
      </w:r>
      <w:r>
        <w:rPr>
          <w:rFonts w:eastAsia="Times New Roman" w:cs="Times New Roman"/>
          <w:color w:val="000000"/>
          <w:lang w:eastAsia="en-GB"/>
        </w:rPr>
        <w:t xml:space="preserve">  </w:t>
      </w:r>
      <w:r w:rsidRPr="00C420AC">
        <w:rPr>
          <w:rFonts w:eastAsia="Times New Roman" w:cs="Times New Roman"/>
          <w:i/>
          <w:color w:val="000000"/>
          <w:lang w:eastAsia="en-GB"/>
        </w:rPr>
        <w:t>Complete verse translation.</w:t>
      </w:r>
    </w:p>
    <w:p w:rsid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Langran</w:t>
      </w:r>
      <w:r w:rsidRPr="006C7138">
        <w:rPr>
          <w:rFonts w:eastAsia="Times New Roman" w:cs="Times New Roman"/>
          <w:color w:val="000000"/>
          <w:lang w:eastAsia="en-GB"/>
        </w:rPr>
        <w:t> </w:t>
      </w:r>
      <w:r w:rsidRPr="006C7138">
        <w:rPr>
          <w:rFonts w:eastAsia="Times New Roman" w:cs="Times New Roman"/>
          <w:i/>
          <w:iCs/>
          <w:color w:val="000000"/>
          <w:lang w:eastAsia="en-GB"/>
        </w:rPr>
        <w:t>Rusland Advanced Russian; A.S. Pushkin — The Bronze Horseman</w:t>
      </w:r>
      <w:r w:rsidRPr="006C7138">
        <w:rPr>
          <w:rFonts w:eastAsia="Times New Roman" w:cs="Times New Roman"/>
          <w:color w:val="000000"/>
          <w:lang w:eastAsia="en-GB"/>
        </w:rPr>
        <w:t>. A recording of the poem by Igor Bunakov. Production and translation by John Langran. Recorded in Moscow at FM Division Studios. Birmingham: Ruslan Russian Language Services 2004. ISBN 1899785302. </w:t>
      </w:r>
      <w:r w:rsidRPr="006C7138">
        <w:rPr>
          <w:rFonts w:eastAsia="Times New Roman" w:cs="Times New Roman"/>
          <w:i/>
          <w:iCs/>
          <w:color w:val="000000"/>
          <w:lang w:eastAsia="en-GB"/>
        </w:rPr>
        <w:t>Complete prose translation</w:t>
      </w:r>
      <w:r w:rsidRPr="006C7138">
        <w:rPr>
          <w:rFonts w:eastAsia="Times New Roman" w:cs="Times New Roman"/>
          <w:color w:val="000000"/>
          <w:lang w:eastAsia="en-GB"/>
        </w:rPr>
        <w:t>.</w:t>
      </w:r>
    </w:p>
    <w:p w:rsidR="00493000" w:rsidRPr="00493000" w:rsidRDefault="00050F83" w:rsidP="00493000">
      <w:pPr>
        <w:numPr>
          <w:ilvl w:val="0"/>
          <w:numId w:val="1"/>
        </w:numPr>
        <w:tabs>
          <w:tab w:val="left" w:pos="284"/>
        </w:tabs>
        <w:spacing w:before="100" w:beforeAutospacing="1" w:after="100" w:afterAutospacing="1" w:line="240" w:lineRule="auto"/>
        <w:ind w:left="709" w:hanging="425"/>
        <w:rPr>
          <w:rFonts w:eastAsia="Times New Roman" w:cs="Times New Roman"/>
          <w:i/>
          <w:color w:val="000000"/>
          <w:lang w:eastAsia="en-GB"/>
        </w:rPr>
      </w:pPr>
      <w:r>
        <w:rPr>
          <w:rFonts w:eastAsia="Times New Roman" w:cs="Times New Roman"/>
          <w:b/>
          <w:bCs/>
          <w:color w:val="000000"/>
          <w:lang w:eastAsia="en-GB"/>
        </w:rPr>
        <w:t xml:space="preserve">Lowenfeld </w:t>
      </w:r>
      <w:r w:rsidRPr="000F796B">
        <w:rPr>
          <w:rFonts w:eastAsia="Times New Roman" w:cs="Times New Roman"/>
          <w:bCs/>
          <w:i/>
          <w:color w:val="000000"/>
          <w:lang w:eastAsia="en-GB"/>
        </w:rPr>
        <w:t xml:space="preserve">From </w:t>
      </w:r>
      <w:r w:rsidRPr="00050F83">
        <w:rPr>
          <w:rFonts w:eastAsia="Times New Roman" w:cs="Times New Roman"/>
          <w:bCs/>
          <w:color w:val="000000"/>
          <w:lang w:eastAsia="en-GB"/>
        </w:rPr>
        <w:t>Julian Henry Lowenfeld</w:t>
      </w:r>
      <w:r>
        <w:rPr>
          <w:rFonts w:eastAsia="Times New Roman" w:cs="Times New Roman"/>
          <w:b/>
          <w:bCs/>
          <w:color w:val="000000"/>
          <w:lang w:eastAsia="en-GB"/>
        </w:rPr>
        <w:t xml:space="preserve">, </w:t>
      </w:r>
      <w:r w:rsidRPr="00050F83">
        <w:rPr>
          <w:rFonts w:eastAsia="Times New Roman" w:cs="Times New Roman"/>
          <w:bCs/>
          <w:i/>
          <w:color w:val="000000"/>
          <w:lang w:eastAsia="en-GB"/>
        </w:rPr>
        <w:t xml:space="preserve">My Talisman, The poetry and life of Alexander Pushkin: Translated with Commentary, and a Biography of Pushkin, </w:t>
      </w:r>
      <w:r w:rsidRPr="00050F83">
        <w:rPr>
          <w:rFonts w:eastAsia="Times New Roman" w:cs="Times New Roman"/>
          <w:bCs/>
          <w:color w:val="000000"/>
          <w:lang w:eastAsia="en-GB"/>
        </w:rPr>
        <w:t>, New York, NY: Green Lamp Press 2010.</w:t>
      </w:r>
      <w:r w:rsidR="00B50C93">
        <w:rPr>
          <w:rFonts w:eastAsia="Times New Roman" w:cs="Times New Roman"/>
          <w:bCs/>
          <w:color w:val="000000"/>
          <w:lang w:eastAsia="en-GB"/>
        </w:rPr>
        <w:t xml:space="preserve">  On the web at </w:t>
      </w:r>
      <w:r w:rsidR="00B50C93" w:rsidRPr="00B50C93">
        <w:rPr>
          <w:rFonts w:eastAsia="Times New Roman" w:cs="Times New Roman"/>
          <w:bCs/>
          <w:color w:val="000000"/>
          <w:lang w:eastAsia="en-GB"/>
        </w:rPr>
        <w:t>http://alexanderpushkin.com/content/view/84/36/</w:t>
      </w:r>
      <w:r w:rsidR="002405C7">
        <w:rPr>
          <w:rFonts w:eastAsia="Times New Roman" w:cs="Times New Roman"/>
          <w:bCs/>
          <w:color w:val="000000"/>
          <w:lang w:eastAsia="en-GB"/>
        </w:rPr>
        <w:t xml:space="preserve"> </w:t>
      </w:r>
      <w:r w:rsidR="002405C7" w:rsidRPr="002405C7">
        <w:rPr>
          <w:rFonts w:eastAsia="Times New Roman" w:cs="Times New Roman"/>
          <w:bCs/>
          <w:i/>
          <w:color w:val="000000"/>
          <w:lang w:eastAsia="en-GB"/>
        </w:rPr>
        <w:t>Partial verse translation: Introduction, lines 1–91.</w:t>
      </w:r>
      <w:r w:rsidR="00493000" w:rsidRPr="00493000">
        <w:t xml:space="preserve"> </w:t>
      </w:r>
    </w:p>
    <w:p w:rsidR="00536F37" w:rsidRPr="00536F37" w:rsidRDefault="00493000" w:rsidP="00536F37">
      <w:pPr>
        <w:numPr>
          <w:ilvl w:val="0"/>
          <w:numId w:val="1"/>
        </w:numPr>
        <w:tabs>
          <w:tab w:val="left" w:pos="284"/>
        </w:tabs>
        <w:spacing w:before="100" w:beforeAutospacing="1" w:after="100" w:afterAutospacing="1" w:line="240" w:lineRule="auto"/>
        <w:ind w:left="709" w:hanging="425"/>
        <w:rPr>
          <w:rFonts w:eastAsia="Times New Roman" w:cs="Times New Roman"/>
          <w:i/>
          <w:color w:val="000000"/>
          <w:lang w:eastAsia="en-GB"/>
        </w:rPr>
      </w:pPr>
      <w:r w:rsidRPr="00493000">
        <w:rPr>
          <w:rFonts w:eastAsia="Times New Roman" w:cs="Times New Roman"/>
          <w:b/>
          <w:iCs/>
          <w:color w:val="000000"/>
          <w:lang w:eastAsia="en-GB"/>
        </w:rPr>
        <w:t xml:space="preserve">Mitchell </w:t>
      </w:r>
      <w:r w:rsidRPr="00493000">
        <w:rPr>
          <w:rFonts w:eastAsia="Times New Roman" w:cs="Times New Roman"/>
          <w:bCs/>
          <w:iCs/>
          <w:color w:val="000000"/>
          <w:lang w:eastAsia="en-GB"/>
        </w:rPr>
        <w:t xml:space="preserve">Translation by Stanley Mitchell of Introduction (lines 1–96) in Robert Chandler, Boris Dralyuk and Irina Mashinski (ed.), </w:t>
      </w:r>
      <w:r w:rsidRPr="00493000">
        <w:rPr>
          <w:rFonts w:eastAsia="Times New Roman" w:cs="Times New Roman"/>
          <w:bCs/>
          <w:i/>
          <w:color w:val="000000"/>
          <w:lang w:eastAsia="en-GB"/>
        </w:rPr>
        <w:t>The Penguin Book of Russian Poetry</w:t>
      </w:r>
      <w:r w:rsidRPr="00493000">
        <w:rPr>
          <w:rFonts w:eastAsia="Times New Roman" w:cs="Times New Roman"/>
          <w:bCs/>
          <w:iCs/>
          <w:color w:val="000000"/>
          <w:lang w:eastAsia="en-GB"/>
        </w:rPr>
        <w:t>, London, etc.: Penguin Random House 2015, ISBN 978-0-141-19830-9.</w:t>
      </w:r>
      <w:r w:rsidR="00536F37">
        <w:rPr>
          <w:rFonts w:eastAsia="Times New Roman" w:cs="Times New Roman"/>
          <w:iCs/>
          <w:color w:val="000000"/>
          <w:lang w:eastAsia="en-GB"/>
        </w:rPr>
        <w:t xml:space="preserve"> </w:t>
      </w:r>
      <w:r w:rsidR="00536F37" w:rsidRPr="00536F37">
        <w:rPr>
          <w:rFonts w:eastAsia="Times New Roman" w:cs="Times New Roman"/>
          <w:i/>
          <w:color w:val="000000"/>
          <w:lang w:eastAsia="en-GB"/>
        </w:rPr>
        <w:t>With Wood (see below) this forms a complete verse translation.</w:t>
      </w:r>
    </w:p>
    <w:p w:rsidR="00937685" w:rsidRPr="00937685" w:rsidRDefault="00937685" w:rsidP="00493000">
      <w:pPr>
        <w:numPr>
          <w:ilvl w:val="0"/>
          <w:numId w:val="1"/>
        </w:numPr>
        <w:tabs>
          <w:tab w:val="left" w:pos="284"/>
        </w:tabs>
        <w:spacing w:before="100" w:beforeAutospacing="1" w:after="100" w:afterAutospacing="1" w:line="240" w:lineRule="auto"/>
        <w:ind w:left="709" w:hanging="425"/>
        <w:rPr>
          <w:rFonts w:eastAsia="Times New Roman" w:cs="Times New Roman"/>
          <w:i/>
          <w:color w:val="000000"/>
          <w:lang w:eastAsia="en-GB"/>
        </w:rPr>
      </w:pPr>
      <w:r>
        <w:rPr>
          <w:rFonts w:eastAsia="Times New Roman" w:cs="Times New Roman"/>
          <w:b/>
          <w:bCs/>
          <w:color w:val="000000"/>
          <w:lang w:eastAsia="en-GB"/>
        </w:rPr>
        <w:t xml:space="preserve">Nabokov </w:t>
      </w:r>
      <w:r w:rsidRPr="00937685">
        <w:rPr>
          <w:rFonts w:eastAsia="Times New Roman" w:cs="Times New Roman"/>
          <w:bCs/>
          <w:i/>
          <w:color w:val="000000"/>
          <w:lang w:eastAsia="en-GB"/>
        </w:rPr>
        <w:t>From</w:t>
      </w:r>
      <w:r w:rsidRPr="00937685">
        <w:rPr>
          <w:rFonts w:eastAsia="Times New Roman" w:cs="Times New Roman"/>
          <w:b/>
          <w:bCs/>
          <w:color w:val="000000"/>
          <w:lang w:eastAsia="en-GB"/>
        </w:rPr>
        <w:t xml:space="preserve"> </w:t>
      </w:r>
      <w:r w:rsidRPr="00937685">
        <w:rPr>
          <w:rFonts w:eastAsia="Times New Roman" w:cs="Times New Roman"/>
          <w:bCs/>
          <w:color w:val="000000"/>
          <w:lang w:eastAsia="en-GB"/>
        </w:rPr>
        <w:t xml:space="preserve">Vladimir </w:t>
      </w:r>
      <w:r w:rsidR="006658EF">
        <w:rPr>
          <w:rFonts w:eastAsia="Times New Roman" w:cs="Times New Roman"/>
          <w:bCs/>
          <w:color w:val="000000"/>
          <w:lang w:eastAsia="en-GB"/>
        </w:rPr>
        <w:t xml:space="preserve">[Vladimirovich] </w:t>
      </w:r>
      <w:r w:rsidRPr="00937685">
        <w:rPr>
          <w:rFonts w:eastAsia="Times New Roman" w:cs="Times New Roman"/>
          <w:bCs/>
          <w:color w:val="000000"/>
          <w:lang w:eastAsia="en-GB"/>
        </w:rPr>
        <w:t xml:space="preserve">Nabokov [Владимир Владимирович Набоков], </w:t>
      </w:r>
      <w:r w:rsidR="006658EF">
        <w:rPr>
          <w:rFonts w:eastAsia="Times New Roman" w:cs="Times New Roman"/>
          <w:bCs/>
          <w:color w:val="000000"/>
          <w:lang w:eastAsia="en-GB"/>
        </w:rPr>
        <w:t xml:space="preserve">[1899–1977], </w:t>
      </w:r>
      <w:r w:rsidR="0045311C" w:rsidRPr="0045311C">
        <w:rPr>
          <w:rFonts w:eastAsia="Times New Roman" w:cs="Times New Roman"/>
          <w:bCs/>
          <w:i/>
          <w:color w:val="000000"/>
          <w:lang w:eastAsia="en-GB"/>
        </w:rPr>
        <w:t>Three Russian Poets: Selections from Pushkin, Lermontov and Tyutchev</w:t>
      </w:r>
      <w:r w:rsidR="0045311C" w:rsidRPr="0045311C">
        <w:rPr>
          <w:rFonts w:eastAsia="Times New Roman" w:cs="Times New Roman"/>
          <w:bCs/>
          <w:color w:val="000000"/>
          <w:lang w:eastAsia="en-GB"/>
        </w:rPr>
        <w:t>, Norfolk, CT: New</w:t>
      </w:r>
      <w:r w:rsidR="0045311C">
        <w:rPr>
          <w:rFonts w:eastAsia="Times New Roman" w:cs="Times New Roman"/>
          <w:bCs/>
          <w:color w:val="000000"/>
          <w:lang w:eastAsia="en-GB"/>
        </w:rPr>
        <w:t xml:space="preserve"> Directions 1945, reprinted in </w:t>
      </w:r>
      <w:r w:rsidRPr="00937685">
        <w:rPr>
          <w:rFonts w:eastAsia="Times New Roman" w:cs="Times New Roman"/>
          <w:bCs/>
          <w:i/>
          <w:color w:val="000000"/>
          <w:lang w:eastAsia="en-GB"/>
        </w:rPr>
        <w:t>Verses and Versions: Three Centuries of Russian Poetry</w:t>
      </w:r>
      <w:r w:rsidRPr="00937685">
        <w:rPr>
          <w:rFonts w:eastAsia="Times New Roman" w:cs="Times New Roman"/>
          <w:bCs/>
          <w:color w:val="000000"/>
          <w:lang w:eastAsia="en-GB"/>
        </w:rPr>
        <w:t>, Orlando, FL, etc.: Harcourt 2008.</w:t>
      </w:r>
      <w:r>
        <w:rPr>
          <w:rFonts w:eastAsia="Times New Roman" w:cs="Times New Roman"/>
          <w:color w:val="000000"/>
          <w:lang w:eastAsia="en-GB"/>
        </w:rPr>
        <w:t xml:space="preserve">   </w:t>
      </w:r>
      <w:r w:rsidRPr="00937685">
        <w:rPr>
          <w:rFonts w:eastAsia="Times New Roman" w:cs="Times New Roman"/>
          <w:i/>
          <w:color w:val="000000"/>
          <w:lang w:eastAsia="en-GB"/>
        </w:rPr>
        <w:t>Partial verse translation: Introduction, lines 75–83 and Part One, lines 98–111.</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Noon</w:t>
      </w:r>
      <w:r w:rsidRPr="006C7138">
        <w:rPr>
          <w:rFonts w:eastAsia="Times New Roman" w:cs="Times New Roman"/>
          <w:color w:val="000000"/>
          <w:lang w:eastAsia="en-GB"/>
        </w:rPr>
        <w:t> Alistair Noon [1970–    ], </w:t>
      </w:r>
      <w:r w:rsidRPr="006C7138">
        <w:rPr>
          <w:rFonts w:eastAsia="Times New Roman" w:cs="Times New Roman"/>
          <w:i/>
          <w:iCs/>
          <w:color w:val="000000"/>
          <w:lang w:eastAsia="en-GB"/>
        </w:rPr>
        <w:t>Alexander Pushkin: The Bronze Horseman</w:t>
      </w:r>
      <w:r w:rsidRPr="006C7138">
        <w:rPr>
          <w:rFonts w:eastAsia="Times New Roman" w:cs="Times New Roman"/>
          <w:color w:val="000000"/>
          <w:lang w:eastAsia="en-GB"/>
        </w:rPr>
        <w:t xml:space="preserve">, </w:t>
      </w:r>
      <w:r w:rsidR="0057172D">
        <w:rPr>
          <w:rFonts w:eastAsia="Times New Roman" w:cs="Times New Roman"/>
          <w:color w:val="000000"/>
          <w:lang w:eastAsia="en-GB"/>
        </w:rPr>
        <w:t xml:space="preserve">Sheffield: </w:t>
      </w:r>
      <w:r w:rsidRPr="006C7138">
        <w:rPr>
          <w:rFonts w:eastAsia="Times New Roman" w:cs="Times New Roman"/>
          <w:color w:val="000000"/>
          <w:lang w:eastAsia="en-GB"/>
        </w:rPr>
        <w:t>Longbarrow Press 2010. On the web at</w:t>
      </w:r>
      <w:r w:rsidRPr="006C7138">
        <w:rPr>
          <w:rFonts w:eastAsia="Times New Roman" w:cs="Times New Roman"/>
          <w:color w:val="000000"/>
          <w:lang w:eastAsia="en-GB"/>
        </w:rPr>
        <w:br/>
        <w:t>http://www.saltpublishing.com/horizon/issues/02/text/noon_alistair_translation.htm</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Obolensky</w:t>
      </w:r>
      <w:r w:rsidRPr="006C7138">
        <w:rPr>
          <w:rFonts w:eastAsia="Times New Roman" w:cs="Times New Roman"/>
          <w:color w:val="000000"/>
          <w:lang w:eastAsia="en-GB"/>
        </w:rPr>
        <w:t> From [Sir] D[imitri] Obolensky [Дмитрий Дмитриевич Оболенский] [1918–2001] (ed.), </w:t>
      </w:r>
      <w:r w:rsidRPr="006C7138">
        <w:rPr>
          <w:rFonts w:eastAsia="Times New Roman" w:cs="Times New Roman"/>
          <w:i/>
          <w:iCs/>
          <w:color w:val="000000"/>
          <w:lang w:eastAsia="en-GB"/>
        </w:rPr>
        <w:t>The Penguin Book of Russian Verse</w:t>
      </w:r>
      <w:r w:rsidRPr="006C7138">
        <w:rPr>
          <w:rFonts w:eastAsia="Times New Roman" w:cs="Times New Roman"/>
          <w:color w:val="000000"/>
          <w:lang w:eastAsia="en-GB"/>
        </w:rPr>
        <w:t>, Harmondsworth: Penguin 1962, reprinted as </w:t>
      </w:r>
      <w:r w:rsidRPr="006C7138">
        <w:rPr>
          <w:rFonts w:eastAsia="Times New Roman" w:cs="Times New Roman"/>
          <w:i/>
          <w:iCs/>
          <w:color w:val="000000"/>
          <w:lang w:eastAsia="en-GB"/>
        </w:rPr>
        <w:t>The Heritage of Russian Verse</w:t>
      </w:r>
      <w:r w:rsidRPr="006C7138">
        <w:rPr>
          <w:rFonts w:eastAsia="Times New Roman" w:cs="Times New Roman"/>
          <w:color w:val="000000"/>
          <w:lang w:eastAsia="en-GB"/>
        </w:rPr>
        <w:t>, Bloomington, IN: Indiana University Press 1976.</w:t>
      </w:r>
      <w:r w:rsidRPr="006C7138">
        <w:rPr>
          <w:rFonts w:eastAsia="Times New Roman" w:cs="Times New Roman"/>
          <w:i/>
          <w:iCs/>
          <w:color w:val="000000"/>
          <w:lang w:eastAsia="en-GB"/>
        </w:rPr>
        <w:t>Partial prose translation; Introduction, lines 1–91</w:t>
      </w:r>
      <w:r w:rsidRPr="006C7138">
        <w:rPr>
          <w:rFonts w:eastAsia="Times New Roman" w:cs="Times New Roman"/>
          <w:color w:val="000000"/>
          <w:lang w:eastAsia="en-GB"/>
        </w:rPr>
        <w:t>.</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Powell-Jones</w:t>
      </w:r>
      <w:r w:rsidRPr="006C7138">
        <w:rPr>
          <w:rFonts w:eastAsia="Times New Roman" w:cs="Times New Roman"/>
          <w:color w:val="000000"/>
          <w:lang w:eastAsia="en-GB"/>
        </w:rPr>
        <w:t> Robert Powell-Jones [1954–1998] , </w:t>
      </w:r>
      <w:r w:rsidRPr="006C7138">
        <w:rPr>
          <w:rFonts w:eastAsia="Times New Roman" w:cs="Times New Roman"/>
          <w:i/>
          <w:iCs/>
          <w:color w:val="000000"/>
          <w:lang w:eastAsia="en-GB"/>
        </w:rPr>
        <w:t xml:space="preserve">Alexander Sergeevich Pushkin: The bronze horseman introduced and translated by Robert Powell-Jones, with a foreword </w:t>
      </w:r>
      <w:r w:rsidRPr="006C7138">
        <w:rPr>
          <w:rFonts w:eastAsia="Times New Roman" w:cs="Times New Roman"/>
          <w:i/>
          <w:iCs/>
          <w:color w:val="000000"/>
          <w:lang w:eastAsia="en-GB"/>
        </w:rPr>
        <w:lastRenderedPageBreak/>
        <w:t>by John Bayley</w:t>
      </w:r>
      <w:r w:rsidRPr="006C7138">
        <w:rPr>
          <w:rFonts w:eastAsia="Times New Roman" w:cs="Times New Roman"/>
          <w:color w:val="000000"/>
          <w:lang w:eastAsia="en-GB"/>
        </w:rPr>
        <w:t>. Settrington: Stone Trough Books 1999. ISBN 0952953498.</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Thomas</w:t>
      </w:r>
      <w:r w:rsidRPr="006C7138">
        <w:rPr>
          <w:rFonts w:eastAsia="Times New Roman" w:cs="Times New Roman"/>
          <w:color w:val="000000"/>
          <w:lang w:eastAsia="en-GB"/>
        </w:rPr>
        <w:t> From D[onald] M[ichael] Thomas [1935–    ], </w:t>
      </w:r>
      <w:r w:rsidRPr="006C7138">
        <w:rPr>
          <w:rFonts w:eastAsia="Times New Roman" w:cs="Times New Roman"/>
          <w:i/>
          <w:iCs/>
          <w:color w:val="000000"/>
          <w:lang w:eastAsia="en-GB"/>
        </w:rPr>
        <w:t>Alexander Pushkin: The Bronze Horseman and Other Poems</w:t>
      </w:r>
      <w:r w:rsidRPr="006C7138">
        <w:rPr>
          <w:rFonts w:eastAsia="Times New Roman" w:cs="Times New Roman"/>
          <w:color w:val="000000"/>
          <w:lang w:eastAsia="en-GB"/>
        </w:rPr>
        <w:t> London: Secker and Warburg, Harmondsworth: Penguin and New York, NY: Viking 1982. </w:t>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8C12BE" w:rsidRPr="008C12BE" w:rsidRDefault="008C12BE"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b/>
          <w:bCs/>
          <w:color w:val="000000"/>
          <w:lang w:eastAsia="en-GB"/>
        </w:rPr>
        <w:t xml:space="preserve">Tomlinson/Gifford </w:t>
      </w:r>
      <w:r w:rsidRPr="008C12BE">
        <w:rPr>
          <w:rFonts w:eastAsia="Times New Roman" w:cs="Times New Roman"/>
          <w:bCs/>
          <w:color w:val="000000"/>
          <w:lang w:eastAsia="en-GB"/>
        </w:rPr>
        <w:t>From ‘Alexander Pushkin/The Bronze Horseman’, Charles Tomlinson and Henry Gifford,</w:t>
      </w:r>
      <w:r>
        <w:rPr>
          <w:rFonts w:eastAsia="Times New Roman" w:cs="Times New Roman"/>
          <w:bCs/>
          <w:color w:val="000000"/>
          <w:lang w:eastAsia="en-GB"/>
        </w:rPr>
        <w:t xml:space="preserve"> </w:t>
      </w:r>
      <w:r w:rsidRPr="008C12BE">
        <w:rPr>
          <w:rFonts w:eastAsia="Times New Roman" w:cs="Times New Roman"/>
          <w:bCs/>
          <w:i/>
          <w:color w:val="000000"/>
          <w:lang w:eastAsia="en-GB"/>
        </w:rPr>
        <w:t>PN Review</w:t>
      </w:r>
      <w:r w:rsidRPr="008C12BE">
        <w:rPr>
          <w:rFonts w:eastAsia="Times New Roman" w:cs="Times New Roman"/>
          <w:bCs/>
          <w:color w:val="000000"/>
          <w:lang w:eastAsia="en-GB"/>
        </w:rPr>
        <w:t xml:space="preserve"> 16 (Volume 7 number 2)</w:t>
      </w:r>
      <w:r>
        <w:rPr>
          <w:rFonts w:eastAsia="Times New Roman" w:cs="Times New Roman"/>
          <w:bCs/>
          <w:color w:val="000000"/>
          <w:lang w:eastAsia="en-GB"/>
        </w:rPr>
        <w:t xml:space="preserve"> (1980), 10–11.</w:t>
      </w:r>
      <w:r w:rsidR="00830383">
        <w:rPr>
          <w:rFonts w:eastAsia="Times New Roman" w:cs="Times New Roman"/>
          <w:bCs/>
          <w:color w:val="000000"/>
          <w:lang w:eastAsia="en-GB"/>
        </w:rPr>
        <w:t xml:space="preserve"> </w:t>
      </w:r>
      <w:r w:rsidR="00830383" w:rsidRPr="00830383">
        <w:rPr>
          <w:rFonts w:eastAsia="Times New Roman" w:cs="Times New Roman"/>
          <w:bCs/>
          <w:i/>
          <w:color w:val="000000"/>
          <w:lang w:eastAsia="en-GB"/>
        </w:rPr>
        <w:t>Partial verse translation: Introduction (complete, i.e. lines 1–96).</w:t>
      </w:r>
      <w:r w:rsidR="00830383">
        <w:rPr>
          <w:rFonts w:eastAsia="Times New Roman" w:cs="Times New Roman"/>
          <w:bCs/>
          <w:i/>
          <w:color w:val="000000"/>
          <w:lang w:eastAsia="en-GB"/>
        </w:rPr>
        <w:t xml:space="preserve">  The extract concludes </w:t>
      </w:r>
      <w:r w:rsidR="00EE4E8B">
        <w:rPr>
          <w:rFonts w:eastAsia="Times New Roman" w:cs="Times New Roman"/>
          <w:bCs/>
          <w:i/>
          <w:color w:val="000000"/>
          <w:lang w:eastAsia="en-GB"/>
        </w:rPr>
        <w:t>‘[to be continued]’</w:t>
      </w:r>
      <w:r w:rsidR="000C1639">
        <w:rPr>
          <w:rFonts w:eastAsia="Times New Roman" w:cs="Times New Roman"/>
          <w:bCs/>
          <w:i/>
          <w:color w:val="000000"/>
          <w:lang w:eastAsia="en-GB"/>
        </w:rPr>
        <w:t xml:space="preserve"> but it seems</w:t>
      </w:r>
      <w:r w:rsidR="00EE4E8B">
        <w:rPr>
          <w:rFonts w:eastAsia="Times New Roman" w:cs="Times New Roman"/>
          <w:bCs/>
          <w:i/>
          <w:color w:val="000000"/>
          <w:lang w:eastAsia="en-GB"/>
        </w:rPr>
        <w:t xml:space="preserve"> that this is all that appeared.</w:t>
      </w:r>
    </w:p>
    <w:p w:rsid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Turner_82</w:t>
      </w:r>
      <w:r w:rsidRPr="006C7138">
        <w:rPr>
          <w:rFonts w:eastAsia="Times New Roman" w:cs="Times New Roman"/>
          <w:color w:val="000000"/>
          <w:lang w:eastAsia="en-GB"/>
        </w:rPr>
        <w:t> From Charles Edward Turner [1831–1903], </w:t>
      </w:r>
      <w:r w:rsidRPr="006C7138">
        <w:rPr>
          <w:rFonts w:eastAsia="Times New Roman" w:cs="Times New Roman"/>
          <w:i/>
          <w:iCs/>
          <w:color w:val="000000"/>
          <w:lang w:eastAsia="en-GB"/>
        </w:rPr>
        <w:t>Studies in Russian Literature</w:t>
      </w:r>
      <w:r w:rsidRPr="006C7138">
        <w:rPr>
          <w:rFonts w:eastAsia="Times New Roman" w:cs="Times New Roman"/>
          <w:color w:val="000000"/>
          <w:lang w:eastAsia="en-GB"/>
        </w:rPr>
        <w:t>, London: Sampson Low, Marston, Searle &amp; Rivington 1882; reprinted by Elibron Classics 2005, ISBN 1421210231.</w:t>
      </w:r>
      <w:r w:rsidRPr="006C7138">
        <w:rPr>
          <w:rFonts w:eastAsia="Times New Roman" w:cs="Times New Roman"/>
          <w:color w:val="000000"/>
          <w:lang w:eastAsia="en-GB"/>
        </w:rPr>
        <w:br/>
        <w:t>Turner entitles the poem “The Bronze Cavalier”</w:t>
      </w:r>
      <w:r w:rsidR="006A5451">
        <w:rPr>
          <w:rFonts w:eastAsia="Times New Roman" w:cs="Times New Roman"/>
          <w:color w:val="000000"/>
          <w:lang w:eastAsia="en-GB"/>
        </w:rPr>
        <w:t>.</w:t>
      </w:r>
      <w:r w:rsidRPr="006C7138">
        <w:rPr>
          <w:rFonts w:eastAsia="Times New Roman" w:cs="Times New Roman"/>
          <w:color w:val="000000"/>
          <w:lang w:eastAsia="en-GB"/>
        </w:rPr>
        <w:br/>
      </w:r>
      <w:r w:rsidRPr="006C7138">
        <w:rPr>
          <w:rFonts w:eastAsia="Times New Roman" w:cs="Times New Roman"/>
          <w:i/>
          <w:iCs/>
          <w:color w:val="000000"/>
          <w:lang w:eastAsia="en-GB"/>
        </w:rPr>
        <w:t>Partial verse translation; Part One, Lines 226–259 (end of Part One), Part Two, lines 320–324 and lines 396–455</w:t>
      </w:r>
      <w:r w:rsidRPr="006C7138">
        <w:rPr>
          <w:rFonts w:eastAsia="Times New Roman" w:cs="Times New Roman"/>
          <w:color w:val="000000"/>
          <w:lang w:eastAsia="en-GB"/>
        </w:rPr>
        <w:t>.</w:t>
      </w:r>
    </w:p>
    <w:p w:rsidR="00D264FB" w:rsidRPr="00D264FB" w:rsidRDefault="00D264FB"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Turner_99</w:t>
      </w:r>
      <w:r w:rsidRPr="006C7138">
        <w:rPr>
          <w:rFonts w:eastAsia="Times New Roman" w:cs="Times New Roman"/>
          <w:color w:val="000000"/>
          <w:lang w:eastAsia="en-GB"/>
        </w:rPr>
        <w:t> From Charles Edward Turner [1831–1903], </w:t>
      </w:r>
      <w:r w:rsidRPr="006C7138">
        <w:rPr>
          <w:rFonts w:eastAsia="Times New Roman" w:cs="Times New Roman"/>
          <w:i/>
          <w:iCs/>
          <w:color w:val="000000"/>
          <w:lang w:eastAsia="en-GB"/>
        </w:rPr>
        <w:t>Translations from Poushkin in Memory of the Hundredth Anniversary of the poet’s birthday</w:t>
      </w:r>
      <w:r w:rsidRPr="006C7138">
        <w:rPr>
          <w:rFonts w:eastAsia="Times New Roman" w:cs="Times New Roman"/>
          <w:color w:val="000000"/>
          <w:lang w:eastAsia="en-GB"/>
        </w:rPr>
        <w:t>, St Petersburg: K.L. Ricker, Nevsky Prospect and London: Sampson Low, Marston &amp; Company, Fetter Lane. 1899. On the web at</w:t>
      </w:r>
      <w:r w:rsidRPr="006C7138">
        <w:rPr>
          <w:rFonts w:eastAsia="Times New Roman" w:cs="Times New Roman"/>
          <w:color w:val="000000"/>
          <w:lang w:eastAsia="en-GB"/>
        </w:rPr>
        <w:br/>
        <w:t>http://www.archive.org/stream/translationsfrom00pushuoft/translationsfrom00pushuoft_djvu.txt</w:t>
      </w:r>
      <w:r w:rsidRPr="006C7138">
        <w:rPr>
          <w:rFonts w:eastAsia="Times New Roman" w:cs="Times New Roman"/>
          <w:color w:val="000000"/>
          <w:lang w:eastAsia="en-GB"/>
        </w:rPr>
        <w:br/>
        <w:t>Turner entitles the poem “The Bronze Cavalier”</w:t>
      </w:r>
      <w:r w:rsidR="006A5451">
        <w:rPr>
          <w:rFonts w:eastAsia="Times New Roman" w:cs="Times New Roman"/>
          <w:color w:val="000000"/>
          <w:lang w:eastAsia="en-GB"/>
        </w:rPr>
        <w:t xml:space="preserve">. </w:t>
      </w:r>
      <w:r w:rsidRPr="006C7138">
        <w:rPr>
          <w:rFonts w:eastAsia="Times New Roman" w:cs="Times New Roman"/>
          <w:color w:val="000000"/>
          <w:lang w:eastAsia="en-GB"/>
        </w:rPr>
        <w:t> </w:t>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536F37" w:rsidRDefault="006C7138" w:rsidP="00536F37">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Wilson</w:t>
      </w:r>
      <w:r w:rsidRPr="006C7138">
        <w:rPr>
          <w:rFonts w:eastAsia="Times New Roman" w:cs="Times New Roman"/>
          <w:color w:val="000000"/>
          <w:lang w:eastAsia="en-GB"/>
        </w:rPr>
        <w:t> From Edmund Wilson [1895–1972], </w:t>
      </w:r>
      <w:r w:rsidRPr="006C7138">
        <w:rPr>
          <w:rFonts w:eastAsia="Times New Roman" w:cs="Times New Roman"/>
          <w:i/>
          <w:iCs/>
          <w:color w:val="000000"/>
          <w:lang w:eastAsia="en-GB"/>
        </w:rPr>
        <w:t>The Triple Thinkers: Twelve Essays on Literary Subjects</w:t>
      </w:r>
      <w:r w:rsidRPr="006C7138">
        <w:rPr>
          <w:rFonts w:eastAsia="Times New Roman" w:cs="Times New Roman"/>
          <w:color w:val="000000"/>
          <w:lang w:eastAsia="en-GB"/>
        </w:rPr>
        <w:t> Oxford: University Press 1939, London: John Lehmann 1952 and Harmondsworth: Penguin 1962. </w:t>
      </w:r>
      <w:r w:rsidRPr="006C7138">
        <w:rPr>
          <w:rFonts w:eastAsia="Times New Roman" w:cs="Times New Roman"/>
          <w:i/>
          <w:iCs/>
          <w:color w:val="000000"/>
          <w:lang w:eastAsia="en-GB"/>
        </w:rPr>
        <w:t>Complete prose translation</w:t>
      </w:r>
      <w:r w:rsidRPr="006C7138">
        <w:rPr>
          <w:rFonts w:eastAsia="Times New Roman" w:cs="Times New Roman"/>
          <w:color w:val="000000"/>
          <w:lang w:eastAsia="en-GB"/>
        </w:rPr>
        <w:t>.</w:t>
      </w:r>
      <w:r w:rsidR="00493000" w:rsidRPr="00493000">
        <w:t xml:space="preserve"> </w:t>
      </w:r>
    </w:p>
    <w:p w:rsidR="006C7138" w:rsidRPr="00536F37" w:rsidRDefault="00493000" w:rsidP="00536F37">
      <w:pPr>
        <w:numPr>
          <w:ilvl w:val="0"/>
          <w:numId w:val="1"/>
        </w:numPr>
        <w:tabs>
          <w:tab w:val="left" w:pos="284"/>
        </w:tabs>
        <w:spacing w:before="100" w:beforeAutospacing="1" w:after="100" w:afterAutospacing="1" w:line="240" w:lineRule="auto"/>
        <w:ind w:left="709" w:hanging="425"/>
        <w:rPr>
          <w:rFonts w:eastAsia="Times New Roman" w:cs="Times New Roman"/>
          <w:i/>
          <w:iCs/>
          <w:color w:val="000000"/>
          <w:lang w:eastAsia="en-GB"/>
        </w:rPr>
      </w:pPr>
      <w:r w:rsidRPr="00536F37">
        <w:rPr>
          <w:rFonts w:eastAsia="Times New Roman" w:cs="Times New Roman"/>
          <w:b/>
          <w:bCs/>
          <w:color w:val="000000"/>
          <w:lang w:eastAsia="en-GB"/>
        </w:rPr>
        <w:t>Wood</w:t>
      </w:r>
      <w:r w:rsidRPr="00536F37">
        <w:rPr>
          <w:rFonts w:eastAsia="Times New Roman" w:cs="Times New Roman"/>
          <w:color w:val="000000"/>
          <w:lang w:eastAsia="en-GB"/>
        </w:rPr>
        <w:t xml:space="preserve"> Translation by AntonyWood of Parts I &amp; II (lines 97–481) in Robert Chandler, Boris Dralyuk and Irina Mashinski (ed.), </w:t>
      </w:r>
      <w:r w:rsidRPr="00536F37">
        <w:rPr>
          <w:rFonts w:eastAsia="Times New Roman" w:cs="Times New Roman"/>
          <w:i/>
          <w:iCs/>
          <w:color w:val="000000"/>
          <w:lang w:eastAsia="en-GB"/>
        </w:rPr>
        <w:t>The Penguin Book of Russian Poetry</w:t>
      </w:r>
      <w:r w:rsidRPr="00536F37">
        <w:rPr>
          <w:rFonts w:eastAsia="Times New Roman" w:cs="Times New Roman"/>
          <w:color w:val="000000"/>
          <w:lang w:eastAsia="en-GB"/>
        </w:rPr>
        <w:t>, London, etc.: Penguin Random House 2015, ISBN 978-0-141-19830-9.</w:t>
      </w:r>
      <w:r w:rsidR="00536F37" w:rsidRPr="00536F37">
        <w:rPr>
          <w:rFonts w:eastAsia="Times New Roman" w:cs="Times New Roman"/>
          <w:color w:val="000000"/>
          <w:lang w:eastAsia="en-GB"/>
        </w:rPr>
        <w:t xml:space="preserve">  </w:t>
      </w:r>
      <w:r w:rsidR="00536F37" w:rsidRPr="00536F37">
        <w:rPr>
          <w:rFonts w:eastAsia="Times New Roman" w:cs="Times New Roman"/>
          <w:i/>
          <w:iCs/>
          <w:color w:val="000000"/>
          <w:lang w:eastAsia="en-GB"/>
        </w:rPr>
        <w:t>With Mitchell (see above) this forms a complete verse translation.</w:t>
      </w:r>
    </w:p>
    <w:p w:rsidR="006C7138" w:rsidRPr="006C7138" w:rsidRDefault="006C7138" w:rsidP="00493000">
      <w:pPr>
        <w:numPr>
          <w:ilvl w:val="0"/>
          <w:numId w:val="1"/>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b/>
          <w:bCs/>
          <w:color w:val="000000"/>
          <w:lang w:eastAsia="en-GB"/>
        </w:rPr>
        <w:t>Zheleznova</w:t>
      </w:r>
      <w:r w:rsidRPr="006C7138">
        <w:rPr>
          <w:rFonts w:eastAsia="Times New Roman" w:cs="Times New Roman"/>
          <w:color w:val="000000"/>
          <w:lang w:eastAsia="en-GB"/>
        </w:rPr>
        <w:t> From </w:t>
      </w:r>
      <w:r w:rsidRPr="006C7138">
        <w:rPr>
          <w:rFonts w:eastAsia="Times New Roman" w:cs="Times New Roman"/>
          <w:i/>
          <w:iCs/>
          <w:color w:val="000000"/>
          <w:lang w:eastAsia="en-GB"/>
        </w:rPr>
        <w:t>Alexander Pushkin: Selected Works in Two Volumes, Volume One: Poetry</w:t>
      </w:r>
      <w:r w:rsidRPr="006C7138">
        <w:rPr>
          <w:rFonts w:eastAsia="Times New Roman" w:cs="Times New Roman"/>
          <w:color w:val="000000"/>
          <w:lang w:eastAsia="en-GB"/>
        </w:rPr>
        <w:t>, Moscow: Raduga 1974, translation by Irina Zheleznova [Ирина Железнова]; part of this translation, viz. Introduction (complete), Part One, lines 167–201 and 220–259 can also be found in </w:t>
      </w:r>
      <w:r w:rsidRPr="006C7138">
        <w:rPr>
          <w:rFonts w:eastAsia="Times New Roman" w:cs="Times New Roman"/>
          <w:i/>
          <w:iCs/>
          <w:color w:val="000000"/>
          <w:lang w:eastAsia="en-GB"/>
        </w:rPr>
        <w:t>Russian 19th Century Verse</w:t>
      </w:r>
      <w:r w:rsidRPr="006C7138">
        <w:rPr>
          <w:rFonts w:eastAsia="Times New Roman" w:cs="Times New Roman"/>
          <w:color w:val="000000"/>
          <w:lang w:eastAsia="en-GB"/>
        </w:rPr>
        <w:t>, ed. Irina Zheleznova, Moscow: Raduga 1983.</w:t>
      </w:r>
      <w:r w:rsidRPr="006C7138">
        <w:rPr>
          <w:rFonts w:eastAsia="Times New Roman" w:cs="Times New Roman"/>
          <w:color w:val="000000"/>
          <w:lang w:eastAsia="en-GB"/>
        </w:rPr>
        <w:br/>
      </w:r>
      <w:r w:rsidRPr="006C7138">
        <w:rPr>
          <w:rFonts w:eastAsia="Times New Roman" w:cs="Times New Roman"/>
          <w:i/>
          <w:iCs/>
          <w:color w:val="000000"/>
          <w:lang w:eastAsia="en-GB"/>
        </w:rPr>
        <w:t>Complete verse translation</w:t>
      </w:r>
      <w:r w:rsidRPr="006C7138">
        <w:rPr>
          <w:rFonts w:eastAsia="Times New Roman" w:cs="Times New Roman"/>
          <w:color w:val="000000"/>
          <w:lang w:eastAsia="en-GB"/>
        </w:rPr>
        <w:t>.</w:t>
      </w:r>
    </w:p>
    <w:p w:rsidR="006C7138" w:rsidRPr="00E02C96"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E02C96">
        <w:rPr>
          <w:rFonts w:eastAsia="Times New Roman" w:cs="Times New Roman"/>
          <w:b/>
          <w:bCs/>
          <w:color w:val="000000"/>
          <w:sz w:val="32"/>
          <w:szCs w:val="32"/>
          <w:lang w:eastAsia="en-GB"/>
        </w:rPr>
        <w:t>Bibliography</w:t>
      </w:r>
    </w:p>
    <w:p w:rsidR="006C7138" w:rsidRPr="006C7138" w:rsidRDefault="006C7138" w:rsidP="00493000">
      <w:pPr>
        <w:tabs>
          <w:tab w:val="left" w:pos="284"/>
        </w:tabs>
        <w:spacing w:after="0" w:line="240" w:lineRule="auto"/>
        <w:ind w:left="709" w:hanging="425"/>
        <w:rPr>
          <w:rFonts w:eastAsia="Times New Roman" w:cs="Times New Roman"/>
          <w:lang w:eastAsia="en-GB"/>
        </w:rPr>
      </w:pPr>
      <w:r w:rsidRPr="006C7138">
        <w:rPr>
          <w:rFonts w:eastAsia="Times New Roman" w:cs="Times New Roman"/>
          <w:i/>
          <w:iCs/>
          <w:color w:val="000000"/>
          <w:lang w:eastAsia="en-GB"/>
        </w:rPr>
        <w:t>A List of Works by and about Pushkin</w:t>
      </w:r>
      <w:r w:rsidR="00065F28">
        <w:rPr>
          <w:rFonts w:eastAsia="Times New Roman" w:cs="Times New Roman"/>
          <w:i/>
          <w:iCs/>
          <w:color w:val="000000"/>
          <w:lang w:eastAsia="en-GB"/>
        </w:rPr>
        <w:t xml:space="preserve"> </w:t>
      </w:r>
      <w:r w:rsidR="00065F28" w:rsidRPr="00065F28">
        <w:rPr>
          <w:rFonts w:eastAsia="Times New Roman" w:cs="Times New Roman"/>
          <w:iCs/>
          <w:color w:val="000000"/>
          <w:lang w:eastAsia="en-GB"/>
        </w:rPr>
        <w:t>Compiled by</w:t>
      </w:r>
      <w:r w:rsidR="00E02C96">
        <w:rPr>
          <w:rFonts w:eastAsia="Times New Roman" w:cs="Times New Roman"/>
          <w:iCs/>
          <w:color w:val="000000"/>
          <w:lang w:eastAsia="en-GB"/>
        </w:rPr>
        <w:t xml:space="preserve"> the Slavonic Division, Edited, with an Introduction by Avraham Yarmolinsky, New York: The New York Public Library 1937.  On the web at</w:t>
      </w:r>
      <w:r w:rsidR="00FC080F">
        <w:rPr>
          <w:rFonts w:eastAsia="Times New Roman" w:cs="Times New Roman"/>
          <w:color w:val="000000"/>
          <w:shd w:val="clear" w:color="auto" w:fill="FFFFC8"/>
          <w:lang w:eastAsia="en-GB"/>
        </w:rPr>
        <w:t xml:space="preserve"> </w:t>
      </w:r>
      <w:r w:rsidR="00FC080F" w:rsidRPr="008762BC">
        <w:rPr>
          <w:rFonts w:ascii="Courier New" w:eastAsia="Times New Roman" w:hAnsi="Courier New" w:cs="Courier New"/>
          <w:lang w:eastAsia="en-GB"/>
        </w:rPr>
        <w:t>http://feb-web.ru/feb/pushkin/biblio/pie/pie-001-.htm</w:t>
      </w:r>
      <w:r w:rsidR="00FC080F">
        <w:rPr>
          <w:rFonts w:eastAsia="Times New Roman" w:cs="Times New Roman"/>
          <w:lang w:eastAsia="en-GB"/>
        </w:rPr>
        <w:t>;</w:t>
      </w:r>
      <w:r w:rsidR="00FC080F" w:rsidRPr="00FC080F">
        <w:rPr>
          <w:rFonts w:eastAsia="Times New Roman" w:cs="Times New Roman"/>
          <w:lang w:eastAsia="en-GB"/>
        </w:rPr>
        <w:t xml:space="preserve"> </w:t>
      </w:r>
      <w:r w:rsidR="00E02C96">
        <w:rPr>
          <w:rFonts w:eastAsia="Times New Roman" w:cs="Times New Roman"/>
          <w:lang w:eastAsia="en-GB"/>
        </w:rPr>
        <w:t>M</w:t>
      </w:r>
      <w:r w:rsidR="00FC080F">
        <w:rPr>
          <w:rFonts w:eastAsia="Times New Roman" w:cs="Times New Roman"/>
          <w:lang w:eastAsia="en-GB"/>
        </w:rPr>
        <w:t xml:space="preserve">icrosoft Word version available at </w:t>
      </w:r>
      <w:r w:rsidR="00FC080F" w:rsidRPr="008762BC">
        <w:rPr>
          <w:rFonts w:ascii="Courier New" w:eastAsia="Times New Roman" w:hAnsi="Courier New" w:cs="Courier New"/>
          <w:lang w:eastAsia="en-GB"/>
        </w:rPr>
        <w:t>yarmolinsky_bibliography.docx</w:t>
      </w:r>
      <w:r w:rsidR="00FC080F">
        <w:rPr>
          <w:rFonts w:eastAsia="Times New Roman" w:cs="Times New Roman"/>
          <w:lang w:eastAsia="en-GB"/>
        </w:rPr>
        <w:t>.</w:t>
      </w:r>
    </w:p>
    <w:p w:rsidR="00822357" w:rsidRDefault="00FC080F" w:rsidP="00493000">
      <w:pPr>
        <w:tabs>
          <w:tab w:val="left" w:pos="284"/>
        </w:tabs>
        <w:spacing w:after="0" w:line="240" w:lineRule="auto"/>
        <w:ind w:left="709" w:hanging="425"/>
        <w:rPr>
          <w:rFonts w:eastAsia="Times New Roman" w:cs="Times New Roman"/>
          <w:color w:val="000000"/>
          <w:lang w:eastAsia="en-GB"/>
        </w:rPr>
      </w:pPr>
      <w:r w:rsidRPr="00FC080F">
        <w:rPr>
          <w:rFonts w:eastAsia="Times New Roman" w:cs="Times New Roman"/>
          <w:i/>
          <w:iCs/>
          <w:color w:val="000000"/>
          <w:lang w:eastAsia="en-GB"/>
        </w:rPr>
        <w:t>Encyclopedia of Literary Translation Into English</w:t>
      </w:r>
      <w:r w:rsidRPr="00FC080F">
        <w:rPr>
          <w:rFonts w:eastAsia="Times New Roman" w:cs="Times New Roman"/>
          <w:color w:val="000000"/>
          <w:lang w:eastAsia="en-GB"/>
        </w:rPr>
        <w:t>, Volume 2: M–Z, edited by O. Classe</w:t>
      </w:r>
      <w:r w:rsidR="00AE5D75">
        <w:rPr>
          <w:rFonts w:eastAsia="Times New Roman" w:cs="Times New Roman"/>
          <w:color w:val="000000"/>
          <w:lang w:eastAsia="en-GB"/>
        </w:rPr>
        <w:t>, Routledge 2000.  A Microsoft version of t</w:t>
      </w:r>
      <w:r w:rsidRPr="00FC080F">
        <w:rPr>
          <w:rFonts w:eastAsia="Times New Roman" w:cs="Times New Roman"/>
          <w:color w:val="000000"/>
          <w:lang w:eastAsia="en-GB"/>
        </w:rPr>
        <w:t xml:space="preserve">he entry on Pushkin, taken from </w:t>
      </w:r>
      <w:r w:rsidRPr="008762BC">
        <w:rPr>
          <w:rFonts w:ascii="Courier New" w:eastAsia="Times New Roman" w:hAnsi="Courier New" w:cs="Courier New"/>
          <w:color w:val="000000"/>
          <w:lang w:eastAsia="en-GB"/>
        </w:rPr>
        <w:t>http://www.books.google.co.uk</w:t>
      </w:r>
      <w:r w:rsidR="00961828" w:rsidRPr="00961828">
        <w:rPr>
          <w:rFonts w:asciiTheme="majorBidi" w:eastAsia="Times New Roman" w:hAnsiTheme="majorBidi" w:cstheme="majorBidi"/>
          <w:color w:val="000000"/>
          <w:lang w:eastAsia="en-GB"/>
        </w:rPr>
        <w:t>,</w:t>
      </w:r>
      <w:r w:rsidRPr="00FC080F">
        <w:rPr>
          <w:rFonts w:eastAsia="Times New Roman" w:cs="Times New Roman"/>
          <w:color w:val="000000"/>
          <w:lang w:eastAsia="en-GB"/>
        </w:rPr>
        <w:t xml:space="preserve"> can be found at </w:t>
      </w:r>
      <w:r w:rsidRPr="008762BC">
        <w:rPr>
          <w:rFonts w:ascii="Courier New" w:eastAsia="Times New Roman" w:hAnsi="Courier New" w:cs="Courier New"/>
          <w:color w:val="000000"/>
          <w:lang w:eastAsia="en-GB"/>
        </w:rPr>
        <w:t>enc_lit_trans.docx</w:t>
      </w:r>
      <w:r w:rsidRPr="00FC080F">
        <w:rPr>
          <w:rFonts w:eastAsia="Times New Roman" w:cs="Times New Roman"/>
          <w:color w:val="000000"/>
          <w:lang w:eastAsia="en-GB"/>
        </w:rPr>
        <w:t>.</w:t>
      </w:r>
    </w:p>
    <w:p w:rsidR="00AE5D75" w:rsidRPr="00822357" w:rsidRDefault="00AE5D75" w:rsidP="00493000">
      <w:pPr>
        <w:tabs>
          <w:tab w:val="left" w:pos="284"/>
        </w:tabs>
        <w:spacing w:after="0" w:line="240" w:lineRule="auto"/>
        <w:ind w:left="709" w:hanging="425"/>
        <w:rPr>
          <w:rFonts w:eastAsia="Times New Roman" w:cs="Times New Roman"/>
          <w:color w:val="000000"/>
          <w:lang w:eastAsia="en-GB"/>
        </w:rPr>
      </w:pPr>
      <w:r>
        <w:rPr>
          <w:rFonts w:eastAsia="Times New Roman" w:cs="Times New Roman"/>
          <w:color w:val="000000"/>
          <w:lang w:eastAsia="en-GB"/>
        </w:rPr>
        <w:t xml:space="preserve">can be found at </w:t>
      </w:r>
      <w:r w:rsidR="00027B6A">
        <w:rPr>
          <w:rFonts w:ascii="Courier New" w:eastAsia="Times New Roman" w:hAnsi="Courier New" w:cs="Courier New"/>
          <w:color w:val="000000"/>
          <w:lang w:eastAsia="en-GB"/>
        </w:rPr>
        <w:t>eng_lit_trans</w:t>
      </w:r>
      <w:r w:rsidRPr="00AE5D75">
        <w:rPr>
          <w:rFonts w:ascii="Courier New" w:eastAsia="Times New Roman" w:hAnsi="Courier New" w:cs="Courier New"/>
          <w:color w:val="000000"/>
          <w:lang w:eastAsia="en-GB"/>
        </w:rPr>
        <w:t>.docx</w:t>
      </w:r>
    </w:p>
    <w:p w:rsidR="00AE5D75" w:rsidRDefault="00AE5D75" w:rsidP="00493000">
      <w:pPr>
        <w:tabs>
          <w:tab w:val="left" w:pos="284"/>
        </w:tabs>
        <w:spacing w:before="100" w:beforeAutospacing="1" w:after="100" w:afterAutospacing="1" w:line="240" w:lineRule="auto"/>
        <w:ind w:left="709" w:hanging="425"/>
        <w:rPr>
          <w:rFonts w:eastAsia="Times New Roman" w:cs="Times New Roman"/>
          <w:color w:val="000000"/>
          <w:lang w:eastAsia="en-GB"/>
        </w:rPr>
      </w:pPr>
    </w:p>
    <w:p w:rsidR="00065F28" w:rsidRPr="00E02C96" w:rsidRDefault="00E02C96"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Pr>
          <w:rFonts w:eastAsia="Times New Roman" w:cs="Times New Roman"/>
          <w:b/>
          <w:bCs/>
          <w:color w:val="000000"/>
          <w:sz w:val="32"/>
          <w:szCs w:val="32"/>
          <w:lang w:eastAsia="en-GB"/>
        </w:rPr>
        <w:t>Microsoft Word Versi</w:t>
      </w:r>
      <w:r w:rsidR="006C7138" w:rsidRPr="00E02C96">
        <w:rPr>
          <w:rFonts w:eastAsia="Times New Roman" w:cs="Times New Roman"/>
          <w:b/>
          <w:bCs/>
          <w:color w:val="000000"/>
          <w:sz w:val="32"/>
          <w:szCs w:val="32"/>
          <w:lang w:eastAsia="en-GB"/>
        </w:rPr>
        <w:t>ons of the Original and Some Translations</w:t>
      </w:r>
    </w:p>
    <w:p w:rsidR="006C7138" w:rsidRPr="006C7138" w:rsidRDefault="00065F28" w:rsidP="00493000">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065F28">
        <w:rPr>
          <w:rFonts w:eastAsia="Times New Roman" w:cs="Times New Roman"/>
          <w:bCs/>
          <w:color w:val="000000"/>
          <w:lang w:eastAsia="en-GB"/>
        </w:rPr>
        <w:t xml:space="preserve">These have been adapted </w:t>
      </w:r>
      <w:r>
        <w:rPr>
          <w:rFonts w:eastAsia="Times New Roman" w:cs="Times New Roman"/>
          <w:bCs/>
          <w:color w:val="000000"/>
          <w:lang w:eastAsia="en-GB"/>
        </w:rPr>
        <w:t>from the web sites quoted above.</w:t>
      </w:r>
    </w:p>
    <w:p w:rsidR="00B059C3" w:rsidRPr="00B059C3" w:rsidRDefault="00DF5373" w:rsidP="00B059C3">
      <w:pPr>
        <w:numPr>
          <w:ilvl w:val="0"/>
          <w:numId w:val="7"/>
        </w:numPr>
        <w:spacing w:before="100" w:beforeAutospacing="1" w:after="100" w:afterAutospacing="1" w:line="240" w:lineRule="auto"/>
        <w:rPr>
          <w:color w:val="000000"/>
        </w:rPr>
      </w:pPr>
      <w:hyperlink r:id="rId9" w:history="1">
        <w:r w:rsidR="00B059C3" w:rsidRPr="00B059C3">
          <w:rPr>
            <w:rStyle w:val="Hyperlink"/>
          </w:rPr>
          <w:t>Russian text</w:t>
        </w:r>
      </w:hyperlink>
    </w:p>
    <w:p w:rsidR="00B059C3" w:rsidRPr="00B059C3" w:rsidRDefault="00DF5373" w:rsidP="00B059C3">
      <w:pPr>
        <w:numPr>
          <w:ilvl w:val="0"/>
          <w:numId w:val="7"/>
        </w:numPr>
        <w:spacing w:before="100" w:beforeAutospacing="1" w:after="100" w:afterAutospacing="1" w:line="240" w:lineRule="auto"/>
        <w:rPr>
          <w:color w:val="000000"/>
        </w:rPr>
      </w:pPr>
      <w:hyperlink r:id="rId10" w:history="1">
        <w:r w:rsidR="00B059C3" w:rsidRPr="00B059C3">
          <w:rPr>
            <w:rStyle w:val="Hyperlink"/>
          </w:rPr>
          <w:t>Alaev</w:t>
        </w:r>
      </w:hyperlink>
    </w:p>
    <w:p w:rsidR="00B059C3" w:rsidRPr="00B059C3" w:rsidRDefault="00DF5373" w:rsidP="00B059C3">
      <w:pPr>
        <w:numPr>
          <w:ilvl w:val="0"/>
          <w:numId w:val="7"/>
        </w:numPr>
        <w:spacing w:before="100" w:beforeAutospacing="1" w:after="100" w:afterAutospacing="1" w:line="240" w:lineRule="auto"/>
        <w:rPr>
          <w:color w:val="000000"/>
        </w:rPr>
      </w:pPr>
      <w:hyperlink r:id="rId11" w:history="1">
        <w:r w:rsidR="00B059C3" w:rsidRPr="00B059C3">
          <w:rPr>
            <w:rStyle w:val="Hyperlink"/>
          </w:rPr>
          <w:t>Arndt_93</w:t>
        </w:r>
      </w:hyperlink>
    </w:p>
    <w:p w:rsidR="00B059C3" w:rsidRPr="00B059C3" w:rsidRDefault="00DF5373" w:rsidP="00B059C3">
      <w:pPr>
        <w:numPr>
          <w:ilvl w:val="0"/>
          <w:numId w:val="7"/>
        </w:numPr>
        <w:spacing w:before="100" w:beforeAutospacing="1" w:after="100" w:afterAutospacing="1" w:line="240" w:lineRule="auto"/>
        <w:rPr>
          <w:color w:val="000000"/>
        </w:rPr>
      </w:pPr>
      <w:hyperlink r:id="rId12" w:history="1">
        <w:r w:rsidR="00B059C3" w:rsidRPr="00B059C3">
          <w:rPr>
            <w:rStyle w:val="Hyperlink"/>
          </w:rPr>
          <w:t>Bonver</w:t>
        </w:r>
      </w:hyperlink>
    </w:p>
    <w:p w:rsidR="00B059C3" w:rsidRPr="00B059C3" w:rsidRDefault="00DF5373" w:rsidP="00B059C3">
      <w:pPr>
        <w:numPr>
          <w:ilvl w:val="0"/>
          <w:numId w:val="7"/>
        </w:numPr>
        <w:spacing w:before="100" w:beforeAutospacing="1" w:after="100" w:afterAutospacing="1" w:line="240" w:lineRule="auto"/>
        <w:rPr>
          <w:color w:val="000000"/>
        </w:rPr>
      </w:pPr>
      <w:hyperlink r:id="rId13" w:history="1">
        <w:r w:rsidR="00B059C3" w:rsidRPr="00B059C3">
          <w:rPr>
            <w:rStyle w:val="Hyperlink"/>
          </w:rPr>
          <w:t>Elton</w:t>
        </w:r>
      </w:hyperlink>
    </w:p>
    <w:p w:rsidR="00B059C3" w:rsidRPr="00B059C3" w:rsidRDefault="00DF5373" w:rsidP="00B059C3">
      <w:pPr>
        <w:numPr>
          <w:ilvl w:val="0"/>
          <w:numId w:val="7"/>
        </w:numPr>
        <w:spacing w:before="100" w:beforeAutospacing="1" w:after="100" w:afterAutospacing="1" w:line="240" w:lineRule="auto"/>
        <w:rPr>
          <w:color w:val="000000"/>
        </w:rPr>
      </w:pPr>
      <w:hyperlink r:id="rId14" w:history="1">
        <w:r w:rsidR="00B059C3" w:rsidRPr="00B059C3">
          <w:rPr>
            <w:rStyle w:val="Hyperlink"/>
          </w:rPr>
          <w:t>Jarintzov</w:t>
        </w:r>
      </w:hyperlink>
    </w:p>
    <w:p w:rsidR="00B059C3" w:rsidRPr="00B059C3" w:rsidRDefault="00DF5373" w:rsidP="00B059C3">
      <w:pPr>
        <w:numPr>
          <w:ilvl w:val="0"/>
          <w:numId w:val="7"/>
        </w:numPr>
        <w:spacing w:before="100" w:beforeAutospacing="1" w:after="100" w:afterAutospacing="1" w:line="240" w:lineRule="auto"/>
        <w:rPr>
          <w:color w:val="000000"/>
        </w:rPr>
      </w:pPr>
      <w:hyperlink r:id="rId15" w:history="1">
        <w:r w:rsidR="00B059C3" w:rsidRPr="00B059C3">
          <w:rPr>
            <w:rStyle w:val="Hyperlink"/>
          </w:rPr>
          <w:t>Turner_82</w:t>
        </w:r>
      </w:hyperlink>
    </w:p>
    <w:p w:rsidR="006C7138" w:rsidRPr="00E02C96"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E02C96">
        <w:rPr>
          <w:rFonts w:eastAsia="Times New Roman" w:cs="Times New Roman"/>
          <w:b/>
          <w:bCs/>
          <w:color w:val="000000"/>
          <w:sz w:val="32"/>
          <w:szCs w:val="32"/>
          <w:lang w:eastAsia="en-GB"/>
        </w:rPr>
        <w:t>Chronological Order</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Turner 1882</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Turner 1899</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Jarintzov 1917</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Coxwell 1929</w:t>
      </w:r>
    </w:p>
    <w:p w:rsid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Elton 1934</w:t>
      </w:r>
    </w:p>
    <w:p w:rsidR="006658EF" w:rsidRPr="006C7138" w:rsidRDefault="006658EF"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Nabokov 1945</w:t>
      </w:r>
    </w:p>
    <w:p w:rsidR="006C7138" w:rsidRPr="0029272B"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Wilson 1952</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Obolensky 1962</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Fennell 1964</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Kayden 1971</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Arndt 1972</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Zheleznova 1974</w:t>
      </w:r>
    </w:p>
    <w:p w:rsid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Johnston 1979</w:t>
      </w:r>
    </w:p>
    <w:p w:rsidR="008C12BE" w:rsidRPr="006C7138" w:rsidRDefault="008C12BE"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Tomlinson/Gifford 1980</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Thomas 1982</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Arndt 1993</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Briggs 1997</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Dewey 1998</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Powell-Jones 1999</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Garnett 1999</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Langran 2004</w:t>
      </w:r>
    </w:p>
    <w:p w:rsidR="006C7138" w:rsidRP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Bonver 2004–2005</w:t>
      </w:r>
    </w:p>
    <w:p w:rsidR="006C7138" w:rsidRDefault="006C7138"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sidRPr="006C7138">
        <w:rPr>
          <w:rFonts w:eastAsia="Times New Roman" w:cs="Times New Roman"/>
          <w:color w:val="000000"/>
          <w:lang w:eastAsia="en-GB"/>
        </w:rPr>
        <w:t>Noon 2010</w:t>
      </w:r>
    </w:p>
    <w:p w:rsidR="00EE4E8B" w:rsidRDefault="00EE4E8B"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Lowenfeld 2010</w:t>
      </w:r>
    </w:p>
    <w:p w:rsidR="003915C7" w:rsidRDefault="003915C7"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Alaev 2011</w:t>
      </w:r>
    </w:p>
    <w:p w:rsidR="003915C7" w:rsidRDefault="003915C7" w:rsidP="00493000">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Mitchell 2015</w:t>
      </w:r>
    </w:p>
    <w:p w:rsidR="003915C7" w:rsidRDefault="003915C7" w:rsidP="003915C7">
      <w:pPr>
        <w:numPr>
          <w:ilvl w:val="0"/>
          <w:numId w:val="3"/>
        </w:num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Wood 2015</w:t>
      </w:r>
    </w:p>
    <w:p w:rsidR="003915C7" w:rsidRPr="006C7138" w:rsidRDefault="003915C7" w:rsidP="003915C7">
      <w:pPr>
        <w:rPr>
          <w:rFonts w:eastAsia="Times New Roman" w:cs="Times New Roman"/>
          <w:color w:val="000000"/>
          <w:lang w:eastAsia="en-GB"/>
        </w:rPr>
      </w:pPr>
      <w:r>
        <w:rPr>
          <w:rFonts w:eastAsia="Times New Roman" w:cs="Times New Roman"/>
          <w:color w:val="000000"/>
          <w:lang w:eastAsia="en-GB"/>
        </w:rPr>
        <w:br w:type="page"/>
      </w:r>
    </w:p>
    <w:p w:rsidR="006C7138" w:rsidRPr="00E02C96"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E02C96">
        <w:rPr>
          <w:rFonts w:eastAsia="Times New Roman" w:cs="Times New Roman"/>
          <w:b/>
          <w:bCs/>
          <w:color w:val="000000"/>
          <w:sz w:val="32"/>
          <w:szCs w:val="32"/>
          <w:lang w:eastAsia="en-GB"/>
        </w:rPr>
        <w:lastRenderedPageBreak/>
        <w:t>The Overall Structure of the Poem</w:t>
      </w:r>
    </w:p>
    <w:p w:rsidR="00E02C96" w:rsidRDefault="006C7138" w:rsidP="00493000">
      <w:pPr>
        <w:tabs>
          <w:tab w:val="left" w:pos="284"/>
        </w:tabs>
        <w:spacing w:after="0" w:line="240" w:lineRule="auto"/>
        <w:ind w:left="709" w:hanging="425"/>
        <w:rPr>
          <w:rFonts w:eastAsia="Times New Roman" w:cs="Times New Roman"/>
          <w:iCs/>
          <w:color w:val="000000"/>
          <w:lang w:eastAsia="en-GB"/>
        </w:rPr>
      </w:pPr>
      <w:r w:rsidRPr="006C7138">
        <w:rPr>
          <w:rFonts w:eastAsia="Times New Roman" w:cs="Times New Roman"/>
          <w:i/>
          <w:iCs/>
          <w:color w:val="000000"/>
          <w:lang w:eastAsia="en-GB"/>
        </w:rPr>
        <w:t>The Bronze Horseman</w:t>
      </w:r>
      <w:r w:rsidR="00E02C96">
        <w:rPr>
          <w:rFonts w:eastAsia="Times New Roman" w:cs="Times New Roman"/>
          <w:i/>
          <w:iCs/>
          <w:color w:val="000000"/>
          <w:lang w:eastAsia="en-GB"/>
        </w:rPr>
        <w:t xml:space="preserve"> </w:t>
      </w:r>
      <w:r w:rsidR="00E02C96" w:rsidRPr="00E02C96">
        <w:rPr>
          <w:rFonts w:eastAsia="Times New Roman" w:cs="Times New Roman"/>
          <w:iCs/>
          <w:color w:val="000000"/>
          <w:lang w:eastAsia="en-GB"/>
        </w:rPr>
        <w:t>consists</w:t>
      </w:r>
      <w:r w:rsidR="00E02C96">
        <w:rPr>
          <w:rFonts w:eastAsia="Times New Roman" w:cs="Times New Roman"/>
          <w:iCs/>
          <w:color w:val="000000"/>
          <w:lang w:eastAsia="en-GB"/>
        </w:rPr>
        <w:t xml:space="preserve"> of 481 lines.  It is divided into an Introduction of 96 lines, Part I with 163 lines (lines 97–259) and Part II with 222 lines (lines 260–481).  Metrically, it is entirely in iambic tetrameter.</w:t>
      </w:r>
    </w:p>
    <w:p w:rsidR="00E02C96"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E02C96">
        <w:rPr>
          <w:rFonts w:eastAsia="Times New Roman" w:cs="Times New Roman"/>
          <w:b/>
          <w:bCs/>
          <w:color w:val="000000"/>
          <w:sz w:val="32"/>
          <w:szCs w:val="32"/>
          <w:lang w:eastAsia="en-GB"/>
        </w:rPr>
        <w:t>Detailed Poetic Structure</w:t>
      </w:r>
    </w:p>
    <w:p w:rsidR="00B2032C" w:rsidRDefault="00E02C96"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E02C96">
        <w:rPr>
          <w:rFonts w:eastAsia="Times New Roman" w:cs="Times New Roman"/>
          <w:iCs/>
          <w:color w:val="000000"/>
          <w:lang w:eastAsia="en-GB"/>
        </w:rPr>
        <w:t>A full discussion of the poetic form can be found in Chapter 2 of Andrew Kahn,</w:t>
      </w:r>
      <w:r>
        <w:rPr>
          <w:rFonts w:eastAsia="Times New Roman" w:cs="Times New Roman"/>
          <w:i/>
          <w:iCs/>
          <w:color w:val="000000"/>
          <w:lang w:eastAsia="en-GB"/>
        </w:rPr>
        <w:t xml:space="preserve"> P</w:t>
      </w:r>
      <w:r w:rsidR="006C7138" w:rsidRPr="006C7138">
        <w:rPr>
          <w:rFonts w:eastAsia="Times New Roman" w:cs="Times New Roman"/>
          <w:i/>
          <w:iCs/>
          <w:color w:val="000000"/>
          <w:lang w:eastAsia="en-GB"/>
        </w:rPr>
        <w:t>ushkin’s The Bronze Horsema</w:t>
      </w:r>
      <w:r>
        <w:rPr>
          <w:rFonts w:eastAsia="Times New Roman" w:cs="Times New Roman"/>
          <w:i/>
          <w:iCs/>
          <w:color w:val="000000"/>
          <w:lang w:eastAsia="en-GB"/>
        </w:rPr>
        <w:t>n</w:t>
      </w:r>
      <w:r w:rsidRPr="000166EB">
        <w:rPr>
          <w:rFonts w:eastAsia="Times New Roman" w:cs="Times New Roman"/>
          <w:iCs/>
          <w:color w:val="000000"/>
          <w:lang w:eastAsia="en-GB"/>
        </w:rPr>
        <w:t>, London: Bristol Classical Press 1998. ISBN 1853994448.</w:t>
      </w:r>
    </w:p>
    <w:p w:rsidR="00FA754A" w:rsidRDefault="00FA754A"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Pr>
          <w:rFonts w:eastAsia="Times New Roman" w:cs="Times New Roman"/>
          <w:b/>
          <w:bCs/>
          <w:color w:val="000000"/>
          <w:sz w:val="32"/>
          <w:szCs w:val="32"/>
          <w:lang w:eastAsia="en-GB"/>
        </w:rPr>
        <w:t>Mickiewicz</w:t>
      </w:r>
    </w:p>
    <w:p w:rsidR="00FA754A" w:rsidRDefault="00FA754A" w:rsidP="00493000">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FA754A">
        <w:rPr>
          <w:rFonts w:eastAsia="Times New Roman" w:cs="Times New Roman"/>
          <w:bCs/>
          <w:color w:val="000000"/>
          <w:lang w:eastAsia="en-GB"/>
        </w:rPr>
        <w:t xml:space="preserve">An English translation of Adam Mickiewicz’s </w:t>
      </w:r>
      <w:r w:rsidR="007725ED">
        <w:rPr>
          <w:rFonts w:eastAsia="Times New Roman" w:cs="Times New Roman"/>
          <w:bCs/>
          <w:i/>
          <w:color w:val="000000"/>
          <w:lang w:eastAsia="en-GB"/>
        </w:rPr>
        <w:t>Digression (Ust</w:t>
      </w:r>
      <w:r w:rsidR="007725ED">
        <w:rPr>
          <w:i/>
          <w:iCs/>
          <w:color w:val="000000"/>
          <w:sz w:val="27"/>
          <w:szCs w:val="27"/>
        </w:rPr>
        <w:t>ę</w:t>
      </w:r>
      <w:r w:rsidRPr="00FA754A">
        <w:rPr>
          <w:rFonts w:eastAsia="Times New Roman" w:cs="Times New Roman"/>
          <w:bCs/>
          <w:i/>
          <w:color w:val="000000"/>
          <w:lang w:eastAsia="en-GB"/>
        </w:rPr>
        <w:t>p)</w:t>
      </w:r>
      <w:r w:rsidRPr="00FA754A">
        <w:rPr>
          <w:rFonts w:eastAsia="Times New Roman" w:cs="Times New Roman"/>
          <w:bCs/>
          <w:color w:val="000000"/>
          <w:lang w:eastAsia="en-GB"/>
        </w:rPr>
        <w:t xml:space="preserve"> from </w:t>
      </w:r>
      <w:r w:rsidRPr="00FA754A">
        <w:rPr>
          <w:rFonts w:eastAsia="Times New Roman" w:cs="Times New Roman"/>
          <w:bCs/>
          <w:i/>
          <w:color w:val="000000"/>
          <w:lang w:eastAsia="en-GB"/>
        </w:rPr>
        <w:t>Forefather’s Eve (Dziady)</w:t>
      </w:r>
      <w:r w:rsidRPr="00FA754A">
        <w:rPr>
          <w:rFonts w:eastAsia="Times New Roman" w:cs="Times New Roman"/>
          <w:bCs/>
          <w:color w:val="000000"/>
          <w:lang w:eastAsia="en-GB"/>
        </w:rPr>
        <w:t>, Part III</w:t>
      </w:r>
      <w:r>
        <w:rPr>
          <w:rFonts w:eastAsia="Times New Roman" w:cs="Times New Roman"/>
          <w:bCs/>
          <w:color w:val="000000"/>
          <w:lang w:eastAsia="en-GB"/>
        </w:rPr>
        <w:t>, is available at</w:t>
      </w:r>
    </w:p>
    <w:p w:rsidR="00FA754A" w:rsidRPr="00FA754A" w:rsidRDefault="00FA754A" w:rsidP="00493000">
      <w:pPr>
        <w:tabs>
          <w:tab w:val="left" w:pos="284"/>
        </w:tabs>
        <w:spacing w:before="100" w:beforeAutospacing="1" w:after="100" w:afterAutospacing="1" w:line="240" w:lineRule="auto"/>
        <w:ind w:left="709" w:hanging="425"/>
        <w:outlineLvl w:val="2"/>
        <w:rPr>
          <w:rFonts w:eastAsia="Times New Roman" w:cs="Times New Roman"/>
          <w:bCs/>
          <w:color w:val="000000"/>
          <w:sz w:val="22"/>
          <w:szCs w:val="22"/>
          <w:lang w:eastAsia="en-GB"/>
        </w:rPr>
      </w:pPr>
      <w:r w:rsidRPr="00FA754A">
        <w:rPr>
          <w:rFonts w:ascii="Courier New" w:eastAsia="Times New Roman" w:hAnsi="Courier New" w:cs="Times New Roman"/>
          <w:bCs/>
          <w:color w:val="000000"/>
          <w:sz w:val="22"/>
          <w:szCs w:val="22"/>
          <w:lang w:eastAsia="en-GB"/>
        </w:rPr>
        <w:t>http://www-users.york.ac.uk/~pml1/bronze_horseman/digression.htm</w:t>
      </w:r>
    </w:p>
    <w:p w:rsidR="003E2A34" w:rsidRDefault="003E2A34"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Pr>
          <w:rFonts w:eastAsia="Times New Roman" w:cs="Times New Roman"/>
          <w:b/>
          <w:bCs/>
          <w:color w:val="000000"/>
          <w:sz w:val="32"/>
          <w:szCs w:val="32"/>
          <w:lang w:eastAsia="en-GB"/>
        </w:rPr>
        <w:t>Audi</w:t>
      </w:r>
      <w:r w:rsidR="00CA13EE">
        <w:rPr>
          <w:rFonts w:eastAsia="Times New Roman" w:cs="Times New Roman"/>
          <w:b/>
          <w:bCs/>
          <w:color w:val="000000"/>
          <w:sz w:val="32"/>
          <w:szCs w:val="32"/>
          <w:lang w:eastAsia="en-GB"/>
        </w:rPr>
        <w:t>o</w:t>
      </w:r>
      <w:r>
        <w:rPr>
          <w:rFonts w:eastAsia="Times New Roman" w:cs="Times New Roman"/>
          <w:b/>
          <w:bCs/>
          <w:color w:val="000000"/>
          <w:sz w:val="32"/>
          <w:szCs w:val="32"/>
          <w:lang w:eastAsia="en-GB"/>
        </w:rPr>
        <w:t xml:space="preserve"> version</w:t>
      </w:r>
    </w:p>
    <w:p w:rsidR="003E2A34" w:rsidRPr="003E2A34" w:rsidRDefault="003E2A34" w:rsidP="00493000">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3E2A34">
        <w:rPr>
          <w:rFonts w:eastAsia="Times New Roman" w:cs="Times New Roman"/>
          <w:bCs/>
          <w:color w:val="000000"/>
          <w:lang w:eastAsia="en-GB"/>
        </w:rPr>
        <w:t xml:space="preserve">An </w:t>
      </w:r>
      <w:r>
        <w:rPr>
          <w:rFonts w:eastAsia="Times New Roman" w:cs="Times New Roman"/>
          <w:bCs/>
          <w:color w:val="000000"/>
          <w:lang w:eastAsia="en-GB"/>
        </w:rPr>
        <w:t>audio (mp3) version (22.09 minutes long) of the poem read by S. Leont’ev (</w:t>
      </w:r>
      <w:r>
        <w:rPr>
          <w:rFonts w:eastAsia="Times New Roman" w:cs="Times New Roman"/>
          <w:bCs/>
          <w:color w:val="000000"/>
          <w:lang w:val="ru-RU" w:eastAsia="en-GB"/>
        </w:rPr>
        <w:t>С</w:t>
      </w:r>
      <w:r w:rsidRPr="00FC080F">
        <w:rPr>
          <w:rFonts w:eastAsia="Times New Roman" w:cs="Times New Roman"/>
          <w:bCs/>
          <w:color w:val="000000"/>
          <w:lang w:eastAsia="en-GB"/>
        </w:rPr>
        <w:t xml:space="preserve">. </w:t>
      </w:r>
      <w:r>
        <w:rPr>
          <w:rFonts w:eastAsia="Times New Roman" w:cs="Times New Roman"/>
          <w:bCs/>
          <w:color w:val="000000"/>
          <w:lang w:val="ru-RU" w:eastAsia="en-GB"/>
        </w:rPr>
        <w:t>Леонтьев</w:t>
      </w:r>
      <w:r w:rsidRPr="00FC080F">
        <w:rPr>
          <w:rFonts w:eastAsia="Times New Roman" w:cs="Times New Roman"/>
          <w:bCs/>
          <w:color w:val="000000"/>
          <w:lang w:eastAsia="en-GB"/>
        </w:rPr>
        <w:t xml:space="preserve">) </w:t>
      </w:r>
      <w:r>
        <w:rPr>
          <w:rFonts w:eastAsia="Times New Roman" w:cs="Times New Roman"/>
          <w:bCs/>
          <w:color w:val="000000"/>
          <w:lang w:eastAsia="en-GB"/>
        </w:rPr>
        <w:t xml:space="preserve">can be found at </w:t>
      </w:r>
      <w:r w:rsidRPr="003E2A34">
        <w:rPr>
          <w:rFonts w:eastAsia="Times New Roman" w:cs="Times New Roman"/>
          <w:bCs/>
          <w:color w:val="000000"/>
          <w:lang w:eastAsia="en-GB"/>
        </w:rPr>
        <w:t>http://www-users.york.ac.uk/~pml1/bronze_horseman/audio.mp3</w:t>
      </w:r>
      <w:r>
        <w:rPr>
          <w:rFonts w:eastAsia="Times New Roman" w:cs="Times New Roman"/>
          <w:bCs/>
          <w:color w:val="000000"/>
          <w:lang w:eastAsia="en-GB"/>
        </w:rPr>
        <w:t>.</w:t>
      </w:r>
    </w:p>
    <w:p w:rsidR="00750947" w:rsidRDefault="00750947"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750947">
        <w:rPr>
          <w:rFonts w:eastAsia="Times New Roman" w:cs="Times New Roman"/>
          <w:b/>
          <w:bCs/>
          <w:color w:val="000000"/>
          <w:sz w:val="32"/>
          <w:szCs w:val="32"/>
          <w:lang w:eastAsia="en-GB"/>
        </w:rPr>
        <w:t>Music</w:t>
      </w:r>
    </w:p>
    <w:p w:rsidR="00DA47F4" w:rsidRPr="00750947" w:rsidRDefault="00750947" w:rsidP="00DA47F4">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750947">
        <w:rPr>
          <w:rFonts w:eastAsia="Times New Roman" w:cs="Times New Roman"/>
          <w:bCs/>
          <w:color w:val="000000"/>
          <w:lang w:eastAsia="en-GB"/>
        </w:rPr>
        <w:t>There is a ballet by Reinhold Glière [Реингольд Морицович Глиэр] (1874–1956) subsequent</w:t>
      </w:r>
      <w:r w:rsidR="00DA47F4">
        <w:rPr>
          <w:rFonts w:eastAsia="Times New Roman" w:cs="Times New Roman"/>
          <w:bCs/>
          <w:color w:val="000000"/>
          <w:lang w:eastAsia="en-GB"/>
        </w:rPr>
        <w:t xml:space="preserve">ly arranged as a suite, Op. 89a, available on YouTube at </w:t>
      </w:r>
      <w:r w:rsidR="00DA47F4" w:rsidRPr="00DA47F4">
        <w:rPr>
          <w:rFonts w:eastAsia="Times New Roman" w:cs="Times New Roman"/>
          <w:bCs/>
          <w:color w:val="000000"/>
          <w:lang w:eastAsia="en-GB"/>
        </w:rPr>
        <w:t>https://www.youtube.com/watch?v=q6j5FMCIvvQ</w:t>
      </w:r>
    </w:p>
    <w:p w:rsidR="007725ED" w:rsidRPr="007725ED" w:rsidRDefault="007725ED"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7725ED">
        <w:rPr>
          <w:rFonts w:eastAsia="Times New Roman" w:cs="Times New Roman"/>
          <w:b/>
          <w:bCs/>
          <w:color w:val="000000"/>
          <w:sz w:val="32"/>
          <w:szCs w:val="32"/>
          <w:lang w:eastAsia="en-GB"/>
        </w:rPr>
        <w:t>Early refer</w:t>
      </w:r>
      <w:r>
        <w:rPr>
          <w:rFonts w:eastAsia="Times New Roman" w:cs="Times New Roman"/>
          <w:b/>
          <w:bCs/>
          <w:color w:val="000000"/>
          <w:sz w:val="32"/>
          <w:szCs w:val="32"/>
          <w:lang w:eastAsia="en-GB"/>
        </w:rPr>
        <w:t>ences to Pushkin in English</w:t>
      </w:r>
    </w:p>
    <w:p w:rsidR="007725ED" w:rsidRDefault="007725ED" w:rsidP="00493000">
      <w:pPr>
        <w:tabs>
          <w:tab w:val="left" w:pos="284"/>
        </w:tabs>
        <w:spacing w:before="100" w:beforeAutospacing="1" w:after="100" w:afterAutospacing="1" w:line="240" w:lineRule="auto"/>
        <w:ind w:left="709" w:hanging="425"/>
        <w:outlineLvl w:val="2"/>
        <w:rPr>
          <w:rFonts w:eastAsia="Times New Roman" w:cs="Times New Roman"/>
          <w:color w:val="000000"/>
          <w:lang w:eastAsia="en-GB"/>
        </w:rPr>
      </w:pPr>
      <w:r w:rsidRPr="007725ED">
        <w:rPr>
          <w:rFonts w:eastAsia="Times New Roman" w:cs="Times New Roman"/>
          <w:color w:val="000000"/>
          <w:lang w:eastAsia="en-GB"/>
        </w:rPr>
        <w:t>Two of the earliest references to Pushkin in English occur in reviews as follows:</w:t>
      </w:r>
    </w:p>
    <w:p w:rsidR="007725ED" w:rsidRDefault="007725ED" w:rsidP="00493000">
      <w:pPr>
        <w:pStyle w:val="ListParagraph"/>
        <w:numPr>
          <w:ilvl w:val="0"/>
          <w:numId w:val="6"/>
        </w:numPr>
        <w:tabs>
          <w:tab w:val="left" w:pos="284"/>
        </w:tabs>
        <w:spacing w:before="100" w:beforeAutospacing="1" w:after="100" w:afterAutospacing="1" w:line="240" w:lineRule="auto"/>
        <w:ind w:left="709" w:hanging="425"/>
        <w:outlineLvl w:val="2"/>
        <w:rPr>
          <w:rFonts w:eastAsia="Times New Roman" w:cs="Times New Roman"/>
          <w:color w:val="000000"/>
          <w:lang w:eastAsia="en-GB"/>
        </w:rPr>
      </w:pPr>
      <w:r w:rsidRPr="007725ED">
        <w:rPr>
          <w:rFonts w:eastAsia="Times New Roman" w:cs="Times New Roman"/>
          <w:i/>
          <w:iCs/>
          <w:color w:val="000000"/>
          <w:lang w:eastAsia="en-GB"/>
        </w:rPr>
        <w:t>Westminster Revi</w:t>
      </w:r>
      <w:r w:rsidRPr="007725ED">
        <w:rPr>
          <w:rFonts w:eastAsia="Times New Roman" w:cs="Times New Roman"/>
          <w:color w:val="000000"/>
          <w:lang w:eastAsia="en-GB"/>
        </w:rPr>
        <w:t xml:space="preserve">ew, 1/1 (January 1824) pp. 80-101 (attributed in some sources to John Bowring); see </w:t>
      </w:r>
    </w:p>
    <w:p w:rsidR="007725ED" w:rsidRPr="007725ED" w:rsidRDefault="007725ED" w:rsidP="00493000">
      <w:pPr>
        <w:pStyle w:val="ListParagraph"/>
        <w:tabs>
          <w:tab w:val="left" w:pos="284"/>
        </w:tabs>
        <w:spacing w:before="100" w:beforeAutospacing="1" w:after="100" w:afterAutospacing="1" w:line="240" w:lineRule="auto"/>
        <w:ind w:left="709" w:hanging="425"/>
        <w:outlineLvl w:val="2"/>
        <w:rPr>
          <w:rFonts w:ascii="Courier New" w:eastAsia="Times New Roman" w:hAnsi="Courier New" w:cs="Courier New"/>
          <w:color w:val="000000"/>
          <w:sz w:val="20"/>
          <w:szCs w:val="20"/>
          <w:lang w:eastAsia="en-GB"/>
        </w:rPr>
      </w:pPr>
      <w:r w:rsidRPr="007725ED">
        <w:rPr>
          <w:rFonts w:ascii="Courier New" w:eastAsia="Times New Roman" w:hAnsi="Courier New" w:cs="Courier New"/>
          <w:color w:val="000000"/>
          <w:sz w:val="20"/>
          <w:szCs w:val="20"/>
          <w:lang w:eastAsia="en-GB"/>
        </w:rPr>
        <w:t>http://www-users.york.ac.uk/~pml1/bronze_horseman/anon_1824.pdf</w:t>
      </w:r>
    </w:p>
    <w:p w:rsidR="007725ED" w:rsidRDefault="007725ED" w:rsidP="00493000">
      <w:pPr>
        <w:pStyle w:val="ListParagraph"/>
        <w:numPr>
          <w:ilvl w:val="0"/>
          <w:numId w:val="6"/>
        </w:numPr>
        <w:tabs>
          <w:tab w:val="left" w:pos="284"/>
        </w:tabs>
        <w:spacing w:before="100" w:beforeAutospacing="1" w:after="100" w:afterAutospacing="1" w:line="240" w:lineRule="auto"/>
        <w:ind w:left="709" w:hanging="425"/>
        <w:outlineLvl w:val="2"/>
        <w:rPr>
          <w:rFonts w:eastAsia="Times New Roman" w:cs="Times New Roman"/>
          <w:color w:val="000000"/>
          <w:lang w:eastAsia="en-GB"/>
        </w:rPr>
      </w:pPr>
      <w:r w:rsidRPr="007725ED">
        <w:rPr>
          <w:rFonts w:eastAsia="Times New Roman" w:cs="Times New Roman"/>
          <w:i/>
          <w:iCs/>
          <w:color w:val="000000"/>
          <w:lang w:eastAsia="en-GB"/>
        </w:rPr>
        <w:t>The Foreign Review and Contemporary Miscellany</w:t>
      </w:r>
      <w:r w:rsidRPr="007725ED">
        <w:rPr>
          <w:rFonts w:eastAsia="Times New Roman" w:cs="Times New Roman"/>
          <w:color w:val="000000"/>
          <w:lang w:eastAsia="en-GB"/>
        </w:rPr>
        <w:t>, 2/4 (1828),</w:t>
      </w:r>
      <w:r>
        <w:rPr>
          <w:rFonts w:eastAsia="Times New Roman" w:cs="Times New Roman"/>
          <w:color w:val="000000"/>
          <w:lang w:eastAsia="en-GB"/>
        </w:rPr>
        <w:t xml:space="preserve"> pp. 279-309; see </w:t>
      </w:r>
    </w:p>
    <w:p w:rsidR="007725ED" w:rsidRDefault="00220F12" w:rsidP="00493000">
      <w:pPr>
        <w:pStyle w:val="ListParagraph"/>
        <w:tabs>
          <w:tab w:val="left" w:pos="284"/>
        </w:tabs>
        <w:spacing w:before="100" w:beforeAutospacing="1" w:after="100" w:afterAutospacing="1" w:line="240" w:lineRule="auto"/>
        <w:ind w:left="709" w:hanging="425"/>
        <w:outlineLvl w:val="2"/>
        <w:rPr>
          <w:rFonts w:ascii="Courier New" w:eastAsia="Times New Roman" w:hAnsi="Courier New" w:cs="Courier New"/>
          <w:color w:val="000000"/>
          <w:sz w:val="20"/>
          <w:szCs w:val="20"/>
          <w:lang w:eastAsia="en-GB"/>
        </w:rPr>
      </w:pPr>
      <w:r w:rsidRPr="00220F12">
        <w:rPr>
          <w:rFonts w:ascii="Courier New" w:eastAsia="Times New Roman" w:hAnsi="Courier New" w:cs="Courier New"/>
          <w:color w:val="000000"/>
          <w:sz w:val="20"/>
          <w:szCs w:val="20"/>
          <w:lang w:eastAsia="en-GB"/>
        </w:rPr>
        <w:t>http://www-users.york.ac.uk/~pml1/bronze_horseman/anon_1828.docx</w:t>
      </w:r>
      <w:r>
        <w:rPr>
          <w:rFonts w:ascii="Courier New" w:eastAsia="Times New Roman" w:hAnsi="Courier New" w:cs="Courier New"/>
          <w:color w:val="000000"/>
          <w:sz w:val="20"/>
          <w:szCs w:val="20"/>
          <w:lang w:eastAsia="en-GB"/>
        </w:rPr>
        <w:t xml:space="preserve"> or</w:t>
      </w:r>
    </w:p>
    <w:p w:rsidR="00220F12" w:rsidRDefault="00220F12" w:rsidP="00493000">
      <w:pPr>
        <w:pStyle w:val="ListParagraph"/>
        <w:tabs>
          <w:tab w:val="left" w:pos="284"/>
        </w:tabs>
        <w:spacing w:before="100" w:beforeAutospacing="1" w:after="100" w:afterAutospacing="1" w:line="240" w:lineRule="auto"/>
        <w:ind w:left="709" w:hanging="425"/>
        <w:outlineLvl w:val="2"/>
        <w:rPr>
          <w:rFonts w:ascii="Courier New" w:eastAsia="Times New Roman" w:hAnsi="Courier New" w:cs="Courier New"/>
          <w:color w:val="000000"/>
          <w:sz w:val="20"/>
          <w:szCs w:val="20"/>
          <w:lang w:eastAsia="en-GB"/>
        </w:rPr>
      </w:pPr>
      <w:r w:rsidRPr="00220F12">
        <w:rPr>
          <w:rFonts w:ascii="Courier New" w:eastAsia="Times New Roman" w:hAnsi="Courier New" w:cs="Courier New"/>
          <w:color w:val="000000"/>
          <w:sz w:val="20"/>
          <w:szCs w:val="20"/>
          <w:lang w:eastAsia="en-GB"/>
        </w:rPr>
        <w:t>http://www-users.york.ac.uk/~pml1/bronze_horseman/anon_1828.pdf</w:t>
      </w:r>
      <w:bookmarkStart w:id="0" w:name="_GoBack"/>
      <w:bookmarkEnd w:id="0"/>
    </w:p>
    <w:p w:rsidR="00220F12" w:rsidRPr="007725ED" w:rsidRDefault="00220F12" w:rsidP="00493000">
      <w:pPr>
        <w:pStyle w:val="ListParagraph"/>
        <w:tabs>
          <w:tab w:val="left" w:pos="284"/>
        </w:tabs>
        <w:spacing w:before="100" w:beforeAutospacing="1" w:after="100" w:afterAutospacing="1" w:line="240" w:lineRule="auto"/>
        <w:ind w:left="709" w:hanging="425"/>
        <w:outlineLvl w:val="2"/>
        <w:rPr>
          <w:rFonts w:ascii="Courier New" w:eastAsia="Times New Roman" w:hAnsi="Courier New" w:cs="Courier New"/>
          <w:color w:val="000000"/>
          <w:sz w:val="20"/>
          <w:szCs w:val="20"/>
          <w:lang w:eastAsia="en-GB"/>
        </w:rPr>
      </w:pPr>
    </w:p>
    <w:p w:rsidR="006370CC" w:rsidRDefault="006370CC">
      <w:pPr>
        <w:rPr>
          <w:rFonts w:eastAsia="Times New Roman" w:cs="Times New Roman"/>
          <w:b/>
          <w:bCs/>
          <w:color w:val="000000"/>
          <w:sz w:val="32"/>
          <w:szCs w:val="32"/>
          <w:lang w:eastAsia="en-GB"/>
        </w:rPr>
      </w:pPr>
      <w:r>
        <w:rPr>
          <w:rFonts w:eastAsia="Times New Roman" w:cs="Times New Roman"/>
          <w:b/>
          <w:bCs/>
          <w:color w:val="000000"/>
          <w:sz w:val="32"/>
          <w:szCs w:val="32"/>
          <w:lang w:eastAsia="en-GB"/>
        </w:rPr>
        <w:br w:type="page"/>
      </w:r>
    </w:p>
    <w:p w:rsidR="006C7138" w:rsidRPr="000166EB"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0166EB">
        <w:rPr>
          <w:rFonts w:eastAsia="Times New Roman" w:cs="Times New Roman"/>
          <w:b/>
          <w:bCs/>
          <w:color w:val="000000"/>
          <w:sz w:val="32"/>
          <w:szCs w:val="32"/>
          <w:lang w:eastAsia="en-GB"/>
        </w:rPr>
        <w:lastRenderedPageBreak/>
        <w:t>Original and Translations of lines 43–58</w:t>
      </w:r>
    </w:p>
    <w:p w:rsidR="006C7138" w:rsidRPr="00FC080F" w:rsidRDefault="006C7138" w:rsidP="00493000">
      <w:pPr>
        <w:tabs>
          <w:tab w:val="left" w:pos="284"/>
        </w:tabs>
        <w:spacing w:before="100" w:beforeAutospacing="1" w:after="100" w:afterAutospacing="1" w:line="240" w:lineRule="auto"/>
        <w:ind w:left="709" w:hanging="425"/>
        <w:outlineLvl w:val="3"/>
        <w:rPr>
          <w:rFonts w:eastAsia="Times New Roman" w:cs="Times New Roman"/>
          <w:b/>
          <w:bCs/>
          <w:color w:val="000000"/>
          <w:lang w:val="ru-RU" w:eastAsia="en-GB"/>
        </w:rPr>
      </w:pPr>
      <w:r w:rsidRPr="006C7138">
        <w:rPr>
          <w:rFonts w:eastAsia="Times New Roman" w:cs="Times New Roman"/>
          <w:b/>
          <w:bCs/>
          <w:color w:val="000000"/>
          <w:lang w:eastAsia="en-GB"/>
        </w:rPr>
        <w:t>Pushkin</w:t>
      </w:r>
    </w:p>
    <w:p w:rsidR="006C7138" w:rsidRDefault="006370CC" w:rsidP="00493000">
      <w:pPr>
        <w:tabs>
          <w:tab w:val="left" w:pos="284"/>
        </w:tabs>
        <w:spacing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FC080F">
        <w:rPr>
          <w:rFonts w:eastAsia="Times New Roman" w:cs="Times New Roman"/>
          <w:color w:val="000000"/>
          <w:lang w:val="ru-RU" w:eastAsia="en-GB"/>
        </w:rPr>
        <w:t>Люблю тебя, Петра творенье,</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Люблю твой строгий, стройный вид,</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Невы державное теченье,</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Береговой ее гранит,</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Твоих оград узор чугунный,</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Твоих задумчивых ночей</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Прозрачнчыь сумрак, блеск безлунный,</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Когда в комнате моей</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Пишу, читаю без лампады,</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И ясны спящие громады</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Пустинных улиц, и светла</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Адмиралтейская игла,</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t>И, не пуская тьму ночную</w:t>
      </w:r>
      <w:r w:rsidR="006C7138" w:rsidRPr="006C7138">
        <w:rPr>
          <w:rFonts w:eastAsia="Times New Roman" w:cs="Times New Roman"/>
          <w:color w:val="000000"/>
          <w:lang w:eastAsia="en-GB"/>
        </w:rPr>
        <w:t> </w:t>
      </w:r>
      <w:r w:rsidR="006C7138" w:rsidRPr="00FC080F">
        <w:rPr>
          <w:rFonts w:eastAsia="Times New Roman" w:cs="Times New Roman"/>
          <w:color w:val="000000"/>
          <w:lang w:val="ru-RU" w:eastAsia="en-GB"/>
        </w:rPr>
        <w:br/>
      </w:r>
      <w:r w:rsidR="006C7138" w:rsidRPr="006C7138">
        <w:rPr>
          <w:rFonts w:eastAsia="Times New Roman" w:cs="Times New Roman"/>
          <w:color w:val="000000"/>
          <w:lang w:eastAsia="en-GB"/>
        </w:rPr>
        <w:t>Спешит, дав ночи полчаса. </w:t>
      </w:r>
    </w:p>
    <w:p w:rsidR="00756C5A" w:rsidRPr="006C7138" w:rsidRDefault="00756C5A" w:rsidP="00493000">
      <w:pPr>
        <w:tabs>
          <w:tab w:val="left" w:pos="284"/>
        </w:tabs>
        <w:spacing w:after="270" w:line="240" w:lineRule="auto"/>
        <w:ind w:left="709" w:hanging="425"/>
        <w:rPr>
          <w:rFonts w:eastAsia="Times New Roman" w:cs="Times New Roman"/>
          <w:color w:val="000000"/>
          <w:lang w:eastAsia="en-GB"/>
        </w:rPr>
      </w:pPr>
    </w:p>
    <w:p w:rsidR="00D45528" w:rsidRPr="00D45528" w:rsidRDefault="00D45528" w:rsidP="00D45528">
      <w:pPr>
        <w:numPr>
          <w:ilvl w:val="0"/>
          <w:numId w:val="4"/>
        </w:numPr>
        <w:tabs>
          <w:tab w:val="left" w:pos="709"/>
        </w:tabs>
        <w:spacing w:before="100" w:beforeAutospacing="1" w:after="100" w:afterAutospacing="1" w:line="240" w:lineRule="auto"/>
        <w:ind w:hanging="76"/>
        <w:outlineLvl w:val="3"/>
        <w:rPr>
          <w:rFonts w:eastAsia="Times New Roman" w:cs="Times New Roman"/>
          <w:b/>
          <w:bCs/>
          <w:color w:val="000000"/>
          <w:lang w:eastAsia="en-GB"/>
        </w:rPr>
      </w:pPr>
      <w:r w:rsidRPr="00D45528">
        <w:rPr>
          <w:rFonts w:eastAsia="Times New Roman" w:cs="Times New Roman"/>
          <w:b/>
          <w:bCs/>
          <w:color w:val="000000"/>
          <w:lang w:eastAsia="en-GB"/>
        </w:rPr>
        <w:t>Alaev</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I love this, Peter’s great creation,</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I love its strict and shapely look,</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Its river sovereign flotation,</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Its granite covered outlook,</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The iron patterns of its fencing line,</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The thoughtful glitter of its night transparent dusk,</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The moonlight shine</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When in my quarters with delight</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I read and write without light</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And buildings glittering with might on sleeping streets</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And in the middle, the Admiralty’s proud needle.</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And not allowing the darkness to settle on the golden skies</w:t>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 xml:space="preserve">The early dawn is very wise </w:t>
      </w:r>
    </w:p>
    <w:p w:rsidR="003915C7" w:rsidRDefault="00D45528" w:rsidP="00D45528">
      <w:pPr>
        <w:tabs>
          <w:tab w:val="left" w:pos="709"/>
        </w:tabs>
        <w:spacing w:after="0" w:line="240" w:lineRule="auto"/>
        <w:ind w:left="740" w:hanging="76"/>
        <w:outlineLvl w:val="3"/>
        <w:rPr>
          <w:rFonts w:eastAsia="Times New Roman" w:cs="Times New Roman"/>
          <w:color w:val="000000"/>
          <w:lang w:eastAsia="en-GB"/>
        </w:rPr>
      </w:pPr>
      <w:r w:rsidRPr="00D45528">
        <w:rPr>
          <w:rFonts w:eastAsia="Times New Roman" w:cs="Times New Roman"/>
          <w:color w:val="000000"/>
          <w:lang w:eastAsia="en-GB"/>
        </w:rPr>
        <w:t>To start its gorgeous daily rise.</w:t>
      </w:r>
    </w:p>
    <w:p w:rsidR="003915C7" w:rsidRDefault="003915C7">
      <w:pPr>
        <w:rPr>
          <w:rFonts w:eastAsia="Times New Roman" w:cs="Times New Roman"/>
          <w:color w:val="000000"/>
          <w:lang w:eastAsia="en-GB"/>
        </w:rPr>
      </w:pPr>
      <w:r>
        <w:rPr>
          <w:rFonts w:eastAsia="Times New Roman" w:cs="Times New Roman"/>
          <w:color w:val="000000"/>
          <w:lang w:eastAsia="en-GB"/>
        </w:rPr>
        <w:br w:type="page"/>
      </w:r>
    </w:p>
    <w:p w:rsidR="00D45528" w:rsidRPr="00D45528" w:rsidRDefault="00D45528" w:rsidP="00D45528">
      <w:pPr>
        <w:tabs>
          <w:tab w:val="left" w:pos="709"/>
        </w:tabs>
        <w:spacing w:after="0" w:line="240" w:lineRule="auto"/>
        <w:ind w:left="740" w:hanging="76"/>
        <w:outlineLvl w:val="3"/>
        <w:rPr>
          <w:rFonts w:eastAsia="Times New Roman" w:cs="Times New Roman"/>
          <w:color w:val="000000"/>
          <w:lang w:eastAsia="en-GB"/>
        </w:rPr>
      </w:pP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Arndt 1972</w:t>
      </w:r>
    </w:p>
    <w:p w:rsidR="006370CC"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creation, </w:t>
      </w:r>
      <w:r w:rsidR="006C7138" w:rsidRPr="006C7138">
        <w:rPr>
          <w:rFonts w:eastAsia="Times New Roman" w:cs="Times New Roman"/>
          <w:color w:val="000000"/>
          <w:lang w:eastAsia="en-GB"/>
        </w:rPr>
        <w:br/>
        <w:t>I love your austere, comely look, </w:t>
      </w:r>
      <w:r w:rsidR="006C7138" w:rsidRPr="006C7138">
        <w:rPr>
          <w:rFonts w:eastAsia="Times New Roman" w:cs="Times New Roman"/>
          <w:color w:val="000000"/>
          <w:lang w:eastAsia="en-GB"/>
        </w:rPr>
        <w:br/>
        <w:t>Nevá’s majestic flow, </w:t>
      </w:r>
      <w:r w:rsidR="006C7138" w:rsidRPr="006C7138">
        <w:rPr>
          <w:rFonts w:eastAsia="Times New Roman" w:cs="Times New Roman"/>
          <w:color w:val="000000"/>
          <w:lang w:eastAsia="en-GB"/>
        </w:rPr>
        <w:br/>
        <w:t>The granite of her banks, </w:t>
      </w:r>
      <w:r w:rsidR="006C7138" w:rsidRPr="006C7138">
        <w:rPr>
          <w:rFonts w:eastAsia="Times New Roman" w:cs="Times New Roman"/>
          <w:color w:val="000000"/>
          <w:lang w:eastAsia="en-GB"/>
        </w:rPr>
        <w:br/>
        <w:t>The iron pattern of your railings, </w:t>
      </w:r>
      <w:r w:rsidR="006C7138" w:rsidRPr="006C7138">
        <w:rPr>
          <w:rFonts w:eastAsia="Times New Roman" w:cs="Times New Roman"/>
          <w:color w:val="000000"/>
          <w:lang w:eastAsia="en-GB"/>
        </w:rPr>
        <w:br/>
        <w:t>Of your pensive nights </w:t>
      </w:r>
      <w:r w:rsidR="006C7138" w:rsidRPr="006C7138">
        <w:rPr>
          <w:rFonts w:eastAsia="Times New Roman" w:cs="Times New Roman"/>
          <w:color w:val="000000"/>
          <w:lang w:eastAsia="en-GB"/>
        </w:rPr>
        <w:br/>
        <w:t>The translucent twilight, the moonless sheen, </w:t>
      </w:r>
      <w:r w:rsidR="006C7138" w:rsidRPr="006C7138">
        <w:rPr>
          <w:rFonts w:eastAsia="Times New Roman" w:cs="Times New Roman"/>
          <w:color w:val="000000"/>
          <w:lang w:eastAsia="en-GB"/>
        </w:rPr>
        <w:br/>
        <w:t>When in my room I </w:t>
      </w:r>
      <w:r w:rsidR="006C7138" w:rsidRPr="006C7138">
        <w:rPr>
          <w:rFonts w:eastAsia="Times New Roman" w:cs="Times New Roman"/>
          <w:color w:val="000000"/>
          <w:lang w:eastAsia="en-GB"/>
        </w:rPr>
        <w:br/>
        <w:t>Write [or] read without a lamp, </w:t>
      </w:r>
      <w:r w:rsidR="006C7138" w:rsidRPr="006C7138">
        <w:rPr>
          <w:rFonts w:eastAsia="Times New Roman" w:cs="Times New Roman"/>
          <w:color w:val="000000"/>
          <w:lang w:eastAsia="en-GB"/>
        </w:rPr>
        <w:br/>
        <w:t>And clear there show the slumbering expanses </w:t>
      </w:r>
      <w:r w:rsidR="006C7138" w:rsidRPr="006C7138">
        <w:rPr>
          <w:rFonts w:eastAsia="Times New Roman" w:cs="Times New Roman"/>
          <w:color w:val="000000"/>
          <w:lang w:eastAsia="en-GB"/>
        </w:rPr>
        <w:br/>
        <w:t>Of deserted streets, and brightly shines </w:t>
      </w:r>
      <w:r w:rsidR="006C7138" w:rsidRPr="006C7138">
        <w:rPr>
          <w:rFonts w:eastAsia="Times New Roman" w:cs="Times New Roman"/>
          <w:color w:val="000000"/>
          <w:lang w:eastAsia="en-GB"/>
        </w:rPr>
        <w:br/>
        <w:t>The needle of the Admiralty [spire], </w:t>
      </w:r>
      <w:r w:rsidR="006C7138" w:rsidRPr="006C7138">
        <w:rPr>
          <w:rFonts w:eastAsia="Times New Roman" w:cs="Times New Roman"/>
          <w:color w:val="000000"/>
          <w:lang w:eastAsia="en-GB"/>
        </w:rPr>
        <w:br/>
        <w:t>From the golden skies, </w:t>
      </w:r>
      <w:r w:rsidR="006C7138" w:rsidRPr="006C7138">
        <w:rPr>
          <w:rFonts w:eastAsia="Times New Roman" w:cs="Times New Roman"/>
          <w:color w:val="000000"/>
          <w:lang w:eastAsia="en-GB"/>
        </w:rPr>
        <w:br/>
        <w:t>One dawn hurries to relieve the other </w:t>
      </w:r>
      <w:r w:rsidR="006C7138" w:rsidRPr="006C7138">
        <w:rPr>
          <w:rFonts w:eastAsia="Times New Roman" w:cs="Times New Roman"/>
          <w:color w:val="000000"/>
          <w:lang w:eastAsia="en-GB"/>
        </w:rPr>
        <w:br/>
        <w:t>Allowing half-an-hour to night. </w:t>
      </w:r>
    </w:p>
    <w:p w:rsidR="006C7138" w:rsidRPr="003A52BD" w:rsidRDefault="006C7138" w:rsidP="003A52BD">
      <w:pPr>
        <w:pStyle w:val="ListParagraph"/>
        <w:numPr>
          <w:ilvl w:val="0"/>
          <w:numId w:val="4"/>
        </w:numPr>
        <w:ind w:hanging="76"/>
        <w:rPr>
          <w:rFonts w:eastAsia="Times New Roman" w:cs="Times New Roman"/>
          <w:color w:val="000000"/>
          <w:lang w:eastAsia="en-GB"/>
        </w:rPr>
      </w:pPr>
      <w:r w:rsidRPr="003A52BD">
        <w:rPr>
          <w:rFonts w:eastAsia="Times New Roman" w:cs="Times New Roman"/>
          <w:b/>
          <w:bCs/>
          <w:color w:val="000000"/>
          <w:lang w:eastAsia="en-GB"/>
        </w:rPr>
        <w:t>Arndt 1993</w:t>
      </w:r>
    </w:p>
    <w:p w:rsidR="003A52BD" w:rsidRDefault="00493000" w:rsidP="003A52BD">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Peter’s own creation, </w:t>
      </w:r>
      <w:r w:rsidR="006C7138" w:rsidRPr="006C7138">
        <w:rPr>
          <w:rFonts w:eastAsia="Times New Roman" w:cs="Times New Roman"/>
          <w:color w:val="000000"/>
          <w:lang w:eastAsia="en-GB"/>
        </w:rPr>
        <w:br/>
        <w:t>I love thy stern and comely face, </w:t>
      </w:r>
      <w:r w:rsidR="006C7138" w:rsidRPr="006C7138">
        <w:rPr>
          <w:rFonts w:eastAsia="Times New Roman" w:cs="Times New Roman"/>
          <w:color w:val="000000"/>
          <w:lang w:eastAsia="en-GB"/>
        </w:rPr>
        <w:br/>
        <w:t>Nevá’s majestic perfluctation, </w:t>
      </w:r>
      <w:r w:rsidR="006C7138" w:rsidRPr="006C7138">
        <w:rPr>
          <w:rFonts w:eastAsia="Times New Roman" w:cs="Times New Roman"/>
          <w:color w:val="000000"/>
          <w:lang w:eastAsia="en-GB"/>
        </w:rPr>
        <w:br/>
        <w:t>Her bankments’ granite carapace, </w:t>
      </w:r>
      <w:r w:rsidR="006C7138" w:rsidRPr="006C7138">
        <w:rPr>
          <w:rFonts w:eastAsia="Times New Roman" w:cs="Times New Roman"/>
          <w:color w:val="000000"/>
          <w:lang w:eastAsia="en-GB"/>
        </w:rPr>
        <w:br/>
        <w:t>The patterns laced by iron railing, </w:t>
      </w:r>
      <w:r w:rsidR="006C7138" w:rsidRPr="006C7138">
        <w:rPr>
          <w:rFonts w:eastAsia="Times New Roman" w:cs="Times New Roman"/>
          <w:color w:val="000000"/>
          <w:lang w:eastAsia="en-GB"/>
        </w:rPr>
        <w:br/>
        <w:t>And of thy meditative night </w:t>
      </w:r>
      <w:r w:rsidR="006C7138" w:rsidRPr="006C7138">
        <w:rPr>
          <w:rFonts w:eastAsia="Times New Roman" w:cs="Times New Roman"/>
          <w:color w:val="000000"/>
          <w:lang w:eastAsia="en-GB"/>
        </w:rPr>
        <w:br/>
        <w:t>The lucent dusk, the moonless paling; </w:t>
      </w:r>
      <w:r w:rsidR="006C7138" w:rsidRPr="006C7138">
        <w:rPr>
          <w:rFonts w:eastAsia="Times New Roman" w:cs="Times New Roman"/>
          <w:color w:val="000000"/>
          <w:lang w:eastAsia="en-GB"/>
        </w:rPr>
        <w:br/>
        <w:t>When in my room I read and write </w:t>
      </w:r>
      <w:r w:rsidR="006C7138" w:rsidRPr="006C7138">
        <w:rPr>
          <w:rFonts w:eastAsia="Times New Roman" w:cs="Times New Roman"/>
          <w:color w:val="000000"/>
          <w:lang w:eastAsia="en-GB"/>
        </w:rPr>
        <w:br/>
        <w:t>Lampless, and street on street stand dreaming, </w:t>
      </w:r>
      <w:r w:rsidR="006C7138" w:rsidRPr="006C7138">
        <w:rPr>
          <w:rFonts w:eastAsia="Times New Roman" w:cs="Times New Roman"/>
          <w:color w:val="000000"/>
          <w:lang w:eastAsia="en-GB"/>
        </w:rPr>
        <w:br/>
        <w:t>Vast luminous gulfs, and, slimly</w:t>
      </w:r>
      <w:r w:rsidR="00992BE8">
        <w:rPr>
          <w:rFonts w:eastAsia="Times New Roman" w:cs="Times New Roman"/>
          <w:color w:val="000000"/>
          <w:lang w:eastAsia="en-GB"/>
        </w:rPr>
        <w:t xml:space="preserve"> gleaming, </w:t>
      </w:r>
      <w:r w:rsidR="00992BE8">
        <w:rPr>
          <w:rFonts w:eastAsia="Times New Roman" w:cs="Times New Roman"/>
          <w:color w:val="000000"/>
          <w:lang w:eastAsia="en-GB"/>
        </w:rPr>
        <w:br/>
        <w:t>The Admiralty’</w:t>
      </w:r>
      <w:r w:rsidR="006C7138" w:rsidRPr="006C7138">
        <w:rPr>
          <w:rFonts w:eastAsia="Times New Roman" w:cs="Times New Roman"/>
          <w:color w:val="000000"/>
          <w:lang w:eastAsia="en-GB"/>
        </w:rPr>
        <w:t>s needle bright; </w:t>
      </w:r>
      <w:r w:rsidR="006C7138" w:rsidRPr="006C7138">
        <w:rPr>
          <w:rFonts w:eastAsia="Times New Roman" w:cs="Times New Roman"/>
          <w:color w:val="000000"/>
          <w:lang w:eastAsia="en-GB"/>
        </w:rPr>
        <w:br/>
        <w:t>And rather than let darkness smother </w:t>
      </w:r>
      <w:r w:rsidR="006C7138" w:rsidRPr="006C7138">
        <w:rPr>
          <w:rFonts w:eastAsia="Times New Roman" w:cs="Times New Roman"/>
          <w:color w:val="000000"/>
          <w:lang w:eastAsia="en-GB"/>
        </w:rPr>
        <w:br/>
        <w:t>The lustrous heavens’ golden light, </w:t>
      </w:r>
      <w:r w:rsidR="006C7138" w:rsidRPr="006C7138">
        <w:rPr>
          <w:rFonts w:eastAsia="Times New Roman" w:cs="Times New Roman"/>
          <w:color w:val="000000"/>
          <w:lang w:eastAsia="en-GB"/>
        </w:rPr>
        <w:br/>
        <w:t>One twilight glow speeds on the other </w:t>
      </w:r>
      <w:r w:rsidR="006C7138" w:rsidRPr="006C7138">
        <w:rPr>
          <w:rFonts w:eastAsia="Times New Roman" w:cs="Times New Roman"/>
          <w:color w:val="000000"/>
          <w:lang w:eastAsia="en-GB"/>
        </w:rPr>
        <w:br/>
        <w:t>To grant but half an hour to night. </w:t>
      </w:r>
    </w:p>
    <w:p w:rsidR="003A52BD" w:rsidRDefault="003A52BD">
      <w:pPr>
        <w:rPr>
          <w:rFonts w:eastAsia="Times New Roman" w:cs="Times New Roman"/>
          <w:color w:val="000000"/>
          <w:lang w:eastAsia="en-GB"/>
        </w:rPr>
      </w:pPr>
      <w:r>
        <w:rPr>
          <w:rFonts w:eastAsia="Times New Roman" w:cs="Times New Roman"/>
          <w:color w:val="000000"/>
          <w:lang w:eastAsia="en-GB"/>
        </w:rPr>
        <w:br w:type="page"/>
      </w:r>
    </w:p>
    <w:p w:rsidR="003A52BD" w:rsidRDefault="003A52BD" w:rsidP="003A52BD">
      <w:pPr>
        <w:tabs>
          <w:tab w:val="left" w:pos="284"/>
        </w:tabs>
        <w:spacing w:beforeAutospacing="1" w:after="270" w:line="240" w:lineRule="auto"/>
        <w:ind w:left="709" w:hanging="425"/>
        <w:rPr>
          <w:rFonts w:eastAsia="Times New Roman" w:cs="Times New Roman"/>
          <w:color w:val="000000"/>
          <w:lang w:eastAsia="en-GB"/>
        </w:rPr>
      </w:pPr>
    </w:p>
    <w:p w:rsidR="006C7138" w:rsidRPr="006370CC" w:rsidRDefault="006370CC" w:rsidP="006370CC">
      <w:pPr>
        <w:pStyle w:val="ListParagraph"/>
        <w:numPr>
          <w:ilvl w:val="0"/>
          <w:numId w:val="4"/>
        </w:numPr>
        <w:tabs>
          <w:tab w:val="left" w:pos="284"/>
        </w:tabs>
        <w:ind w:hanging="76"/>
        <w:rPr>
          <w:rFonts w:eastAsia="Times New Roman" w:cs="Times New Roman"/>
          <w:b/>
          <w:bCs/>
          <w:color w:val="000000"/>
          <w:lang w:eastAsia="en-GB"/>
        </w:rPr>
      </w:pPr>
      <w:r w:rsidRPr="006370CC">
        <w:rPr>
          <w:rFonts w:eastAsia="Times New Roman" w:cs="Times New Roman"/>
          <w:b/>
          <w:bCs/>
          <w:color w:val="000000"/>
          <w:lang w:eastAsia="en-GB"/>
        </w:rPr>
        <w:t>Bonver</w:t>
      </w:r>
    </w:p>
    <w:p w:rsidR="006C7138" w:rsidRPr="006C7138" w:rsidRDefault="00493000" w:rsidP="003A52BD">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great creation, </w:t>
      </w:r>
      <w:r w:rsidR="006C7138" w:rsidRPr="006C7138">
        <w:rPr>
          <w:rFonts w:eastAsia="Times New Roman" w:cs="Times New Roman"/>
          <w:color w:val="000000"/>
          <w:lang w:eastAsia="en-GB"/>
        </w:rPr>
        <w:br/>
        <w:t>I love your view of stern and grace, </w:t>
      </w:r>
      <w:r w:rsidR="006C7138" w:rsidRPr="006C7138">
        <w:rPr>
          <w:rFonts w:eastAsia="Times New Roman" w:cs="Times New Roman"/>
          <w:color w:val="000000"/>
          <w:lang w:eastAsia="en-GB"/>
        </w:rPr>
        <w:br/>
        <w:t>The Neva wave’s regal procession, </w:t>
      </w:r>
      <w:r w:rsidR="006C7138" w:rsidRPr="006C7138">
        <w:rPr>
          <w:rFonts w:eastAsia="Times New Roman" w:cs="Times New Roman"/>
          <w:color w:val="000000"/>
          <w:lang w:eastAsia="en-GB"/>
        </w:rPr>
        <w:br/>
        <w:t>The grayish granite - her bank’s dress, </w:t>
      </w:r>
      <w:r w:rsidR="006C7138" w:rsidRPr="006C7138">
        <w:rPr>
          <w:rFonts w:eastAsia="Times New Roman" w:cs="Times New Roman"/>
          <w:color w:val="000000"/>
          <w:lang w:eastAsia="en-GB"/>
        </w:rPr>
        <w:br/>
        <w:t>The airy iron-casting fences, </w:t>
      </w:r>
      <w:r w:rsidR="006C7138" w:rsidRPr="006C7138">
        <w:rPr>
          <w:rFonts w:eastAsia="Times New Roman" w:cs="Times New Roman"/>
          <w:color w:val="000000"/>
          <w:lang w:eastAsia="en-GB"/>
        </w:rPr>
        <w:br/>
        <w:t>The gentle transparent twilight, </w:t>
      </w:r>
      <w:r w:rsidR="006C7138" w:rsidRPr="006C7138">
        <w:rPr>
          <w:rFonts w:eastAsia="Times New Roman" w:cs="Times New Roman"/>
          <w:color w:val="000000"/>
          <w:lang w:eastAsia="en-GB"/>
        </w:rPr>
        <w:br/>
        <w:t>The moonless gleam of your nights restless, </w:t>
      </w:r>
      <w:r w:rsidR="006C7138" w:rsidRPr="006C7138">
        <w:rPr>
          <w:rFonts w:eastAsia="Times New Roman" w:cs="Times New Roman"/>
          <w:color w:val="000000"/>
          <w:lang w:eastAsia="en-GB"/>
        </w:rPr>
        <w:br/>
        <w:t>When I so easy read and write </w:t>
      </w:r>
      <w:r w:rsidR="006C7138" w:rsidRPr="006C7138">
        <w:rPr>
          <w:rFonts w:eastAsia="Times New Roman" w:cs="Times New Roman"/>
          <w:color w:val="000000"/>
          <w:lang w:eastAsia="en-GB"/>
        </w:rPr>
        <w:br/>
        <w:t>Without a lamp in my room lone, </w:t>
      </w:r>
      <w:r w:rsidR="006C7138" w:rsidRPr="006C7138">
        <w:rPr>
          <w:rFonts w:eastAsia="Times New Roman" w:cs="Times New Roman"/>
          <w:color w:val="000000"/>
          <w:lang w:eastAsia="en-GB"/>
        </w:rPr>
        <w:br/>
        <w:t>And seen is each huge buildings’ stone </w:t>
      </w:r>
      <w:r w:rsidR="006C7138" w:rsidRPr="006C7138">
        <w:rPr>
          <w:rFonts w:eastAsia="Times New Roman" w:cs="Times New Roman"/>
          <w:color w:val="000000"/>
          <w:lang w:eastAsia="en-GB"/>
        </w:rPr>
        <w:br/>
        <w:t>Of the left streets, and is so bright </w:t>
      </w:r>
      <w:r w:rsidR="006C7138" w:rsidRPr="006C7138">
        <w:rPr>
          <w:rFonts w:eastAsia="Times New Roman" w:cs="Times New Roman"/>
          <w:color w:val="000000"/>
          <w:lang w:eastAsia="en-GB"/>
        </w:rPr>
        <w:br/>
        <w:t>The Admiralty spire’s flight, </w:t>
      </w:r>
      <w:r w:rsidR="006C7138" w:rsidRPr="006C7138">
        <w:rPr>
          <w:rFonts w:eastAsia="Times New Roman" w:cs="Times New Roman"/>
          <w:color w:val="000000"/>
          <w:lang w:eastAsia="en-GB"/>
        </w:rPr>
        <w:br/>
        <w:t>And when, not letting the night’s darkness </w:t>
      </w:r>
      <w:r w:rsidR="006C7138" w:rsidRPr="006C7138">
        <w:rPr>
          <w:rFonts w:eastAsia="Times New Roman" w:cs="Times New Roman"/>
          <w:color w:val="000000"/>
          <w:lang w:eastAsia="en-GB"/>
        </w:rPr>
        <w:br/>
        <w:t>To reach the golden heaven’s height, </w:t>
      </w:r>
      <w:r w:rsidR="006C7138" w:rsidRPr="006C7138">
        <w:rPr>
          <w:rFonts w:eastAsia="Times New Roman" w:cs="Times New Roman"/>
          <w:color w:val="000000"/>
          <w:lang w:eastAsia="en-GB"/>
        </w:rPr>
        <w:br/>
        <w:t>The dawn after the sunset hastens – </w:t>
      </w:r>
      <w:r w:rsidR="006C7138" w:rsidRPr="006C7138">
        <w:rPr>
          <w:rFonts w:eastAsia="Times New Roman" w:cs="Times New Roman"/>
          <w:color w:val="000000"/>
          <w:lang w:eastAsia="en-GB"/>
        </w:rPr>
        <w:br/>
        <w:t>And a half-hour’s for the night.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Briggs</w:t>
      </w:r>
    </w:p>
    <w:p w:rsidR="003A52BD"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O, Peter’s work. I love you so! </w:t>
      </w:r>
      <w:r w:rsidR="006C7138" w:rsidRPr="006C7138">
        <w:rPr>
          <w:rFonts w:eastAsia="Times New Roman" w:cs="Times New Roman"/>
          <w:color w:val="000000"/>
          <w:lang w:eastAsia="en-GB"/>
        </w:rPr>
        <w:br/>
        <w:t>love your stateliness and strength. </w:t>
      </w:r>
      <w:r w:rsidR="006C7138" w:rsidRPr="006C7138">
        <w:rPr>
          <w:rFonts w:eastAsia="Times New Roman" w:cs="Times New Roman"/>
          <w:color w:val="000000"/>
          <w:lang w:eastAsia="en-GB"/>
        </w:rPr>
        <w:br/>
        <w:t>The Neva’s soft majestic flow. </w:t>
      </w:r>
      <w:r w:rsidR="006C7138" w:rsidRPr="006C7138">
        <w:rPr>
          <w:rFonts w:eastAsia="Times New Roman" w:cs="Times New Roman"/>
          <w:color w:val="000000"/>
          <w:lang w:eastAsia="en-GB"/>
        </w:rPr>
        <w:br/>
        <w:t>The granite bordering her length, </w:t>
      </w:r>
      <w:r w:rsidR="006C7138" w:rsidRPr="006C7138">
        <w:rPr>
          <w:rFonts w:eastAsia="Times New Roman" w:cs="Times New Roman"/>
          <w:color w:val="000000"/>
          <w:lang w:eastAsia="en-GB"/>
        </w:rPr>
        <w:br/>
        <w:t>Your iron railings’ strong design. </w:t>
      </w:r>
      <w:r w:rsidR="006C7138" w:rsidRPr="006C7138">
        <w:rPr>
          <w:rFonts w:eastAsia="Times New Roman" w:cs="Times New Roman"/>
          <w:color w:val="000000"/>
          <w:lang w:eastAsia="en-GB"/>
        </w:rPr>
        <w:br/>
        <w:t>And through the thoughtfulness of night </w:t>
      </w:r>
      <w:r w:rsidR="006C7138" w:rsidRPr="006C7138">
        <w:rPr>
          <w:rFonts w:eastAsia="Times New Roman" w:cs="Times New Roman"/>
          <w:color w:val="000000"/>
          <w:lang w:eastAsia="en-GB"/>
        </w:rPr>
        <w:br/>
        <w:t>Your limpid twilight’s moonless shine. </w:t>
      </w:r>
      <w:r w:rsidR="006C7138" w:rsidRPr="006C7138">
        <w:rPr>
          <w:rFonts w:eastAsia="Times New Roman" w:cs="Times New Roman"/>
          <w:color w:val="000000"/>
          <w:lang w:eastAsia="en-GB"/>
        </w:rPr>
        <w:br/>
        <w:t>When in my room I stay to write </w:t>
      </w:r>
      <w:r w:rsidR="006C7138" w:rsidRPr="006C7138">
        <w:rPr>
          <w:rFonts w:eastAsia="Times New Roman" w:cs="Times New Roman"/>
          <w:color w:val="000000"/>
          <w:lang w:eastAsia="en-GB"/>
        </w:rPr>
        <w:br/>
        <w:t>Or sit, without a lamp, to read. </w:t>
      </w:r>
      <w:r w:rsidR="006C7138" w:rsidRPr="006C7138">
        <w:rPr>
          <w:rFonts w:eastAsia="Times New Roman" w:cs="Times New Roman"/>
          <w:color w:val="000000"/>
          <w:lang w:eastAsia="en-GB"/>
        </w:rPr>
        <w:br/>
        <w:t>The sleeping streets shine clear</w:t>
      </w:r>
      <w:r w:rsidR="004E31EA">
        <w:rPr>
          <w:rFonts w:eastAsia="Times New Roman" w:cs="Times New Roman"/>
          <w:color w:val="000000"/>
          <w:lang w:eastAsia="en-GB"/>
        </w:rPr>
        <w:t xml:space="preserve"> indeed. </w:t>
      </w:r>
      <w:r w:rsidR="004E31EA">
        <w:rPr>
          <w:rFonts w:eastAsia="Times New Roman" w:cs="Times New Roman"/>
          <w:color w:val="000000"/>
          <w:lang w:eastAsia="en-GB"/>
        </w:rPr>
        <w:br/>
        <w:t>Vast masses emptied of</w:t>
      </w:r>
      <w:r w:rsidR="006C7138" w:rsidRPr="006C7138">
        <w:rPr>
          <w:rFonts w:eastAsia="Times New Roman" w:cs="Times New Roman"/>
          <w:color w:val="000000"/>
          <w:lang w:eastAsia="en-GB"/>
        </w:rPr>
        <w:t xml:space="preserve"> their people; </w:t>
      </w:r>
      <w:r w:rsidR="006C7138" w:rsidRPr="006C7138">
        <w:rPr>
          <w:rFonts w:eastAsia="Times New Roman" w:cs="Times New Roman"/>
          <w:color w:val="000000"/>
          <w:lang w:eastAsia="en-GB"/>
        </w:rPr>
        <w:br/>
        <w:t>Bright, too, the Admiralty steeple. </w:t>
      </w:r>
      <w:r w:rsidR="006C7138" w:rsidRPr="006C7138">
        <w:rPr>
          <w:rFonts w:eastAsia="Times New Roman" w:cs="Times New Roman"/>
          <w:color w:val="000000"/>
          <w:lang w:eastAsia="en-GB"/>
        </w:rPr>
        <w:br/>
        <w:t>The darkness is denied possession </w:t>
      </w:r>
      <w:r w:rsidR="006C7138" w:rsidRPr="006C7138">
        <w:rPr>
          <w:rFonts w:eastAsia="Times New Roman" w:cs="Times New Roman"/>
          <w:color w:val="000000"/>
          <w:lang w:eastAsia="en-GB"/>
        </w:rPr>
        <w:br/>
        <w:t>Of this, the golden firmament; </w:t>
      </w:r>
      <w:r w:rsidR="006C7138" w:rsidRPr="006C7138">
        <w:rPr>
          <w:rFonts w:eastAsia="Times New Roman" w:cs="Times New Roman"/>
          <w:color w:val="000000"/>
          <w:lang w:eastAsia="en-GB"/>
        </w:rPr>
        <w:br/>
        <w:t>Dawn follows dawn in swift succession; </w:t>
      </w:r>
      <w:r w:rsidR="006C7138" w:rsidRPr="006C7138">
        <w:rPr>
          <w:rFonts w:eastAsia="Times New Roman" w:cs="Times New Roman"/>
          <w:color w:val="000000"/>
          <w:lang w:eastAsia="en-GB"/>
        </w:rPr>
        <w:br/>
        <w:t>Night’s borrowed half-hour soon is spent.</w:t>
      </w:r>
    </w:p>
    <w:p w:rsidR="003A52BD" w:rsidRDefault="003A52BD">
      <w:pPr>
        <w:rPr>
          <w:rFonts w:eastAsia="Times New Roman" w:cs="Times New Roman"/>
          <w:color w:val="000000"/>
          <w:lang w:eastAsia="en-GB"/>
        </w:rPr>
      </w:pPr>
      <w:r>
        <w:rPr>
          <w:rFonts w:eastAsia="Times New Roman" w:cs="Times New Roman"/>
          <w:color w:val="000000"/>
          <w:lang w:eastAsia="en-GB"/>
        </w:rPr>
        <w:br w:type="page"/>
      </w:r>
    </w:p>
    <w:p w:rsidR="00756C5A" w:rsidRDefault="006C7138" w:rsidP="00493000">
      <w:pPr>
        <w:tabs>
          <w:tab w:val="left" w:pos="284"/>
        </w:tabs>
        <w:spacing w:beforeAutospacing="1" w:after="270" w:line="240" w:lineRule="auto"/>
        <w:ind w:left="709" w:hanging="425"/>
        <w:rPr>
          <w:rFonts w:eastAsia="Times New Roman" w:cs="Times New Roman"/>
          <w:color w:val="000000"/>
          <w:lang w:eastAsia="en-GB"/>
        </w:rPr>
      </w:pPr>
      <w:r w:rsidRPr="006C7138">
        <w:rPr>
          <w:rFonts w:eastAsia="Times New Roman" w:cs="Times New Roman"/>
          <w:color w:val="000000"/>
          <w:lang w:eastAsia="en-GB"/>
        </w:rPr>
        <w:lastRenderedPageBreak/>
        <w:t> </w:t>
      </w:r>
    </w:p>
    <w:p w:rsidR="006C7138" w:rsidRPr="006370CC" w:rsidRDefault="006C7138" w:rsidP="006370CC">
      <w:pPr>
        <w:pStyle w:val="ListParagraph"/>
        <w:numPr>
          <w:ilvl w:val="0"/>
          <w:numId w:val="4"/>
        </w:numPr>
        <w:tabs>
          <w:tab w:val="left" w:pos="284"/>
        </w:tabs>
        <w:ind w:hanging="76"/>
        <w:rPr>
          <w:rFonts w:eastAsia="Times New Roman" w:cs="Times New Roman"/>
          <w:color w:val="000000"/>
          <w:lang w:eastAsia="en-GB"/>
        </w:rPr>
      </w:pPr>
      <w:r w:rsidRPr="006370CC">
        <w:rPr>
          <w:rFonts w:eastAsia="Times New Roman" w:cs="Times New Roman"/>
          <w:b/>
          <w:bCs/>
          <w:color w:val="000000"/>
          <w:lang w:eastAsia="en-GB"/>
        </w:rPr>
        <w:t>Coxwell</w:t>
      </w:r>
    </w:p>
    <w:p w:rsidR="006C7138" w:rsidRPr="006C7138" w:rsidRDefault="00493000" w:rsidP="003A52BD">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Peter’s great creation, </w:t>
      </w:r>
      <w:r w:rsidR="006C7138" w:rsidRPr="006C7138">
        <w:rPr>
          <w:rFonts w:eastAsia="Times New Roman" w:cs="Times New Roman"/>
          <w:color w:val="000000"/>
          <w:lang w:eastAsia="en-GB"/>
        </w:rPr>
        <w:br/>
        <w:t>And, cause of endless admiration, </w:t>
      </w:r>
      <w:r w:rsidR="006C7138" w:rsidRPr="006C7138">
        <w:rPr>
          <w:rFonts w:eastAsia="Times New Roman" w:cs="Times New Roman"/>
          <w:color w:val="000000"/>
          <w:lang w:eastAsia="en-GB"/>
        </w:rPr>
        <w:br/>
        <w:t>Neva’s commanding, sovereign stream, </w:t>
      </w:r>
      <w:r w:rsidR="006C7138" w:rsidRPr="006C7138">
        <w:rPr>
          <w:rFonts w:eastAsia="Times New Roman" w:cs="Times New Roman"/>
          <w:color w:val="000000"/>
          <w:lang w:eastAsia="en-GB"/>
        </w:rPr>
        <w:br/>
        <w:t>With ample banks of strength supreme: </w:t>
      </w:r>
      <w:r w:rsidR="006C7138" w:rsidRPr="006C7138">
        <w:rPr>
          <w:rFonts w:eastAsia="Times New Roman" w:cs="Times New Roman"/>
          <w:color w:val="000000"/>
          <w:lang w:eastAsia="en-GB"/>
        </w:rPr>
        <w:br/>
        <w:t>I love thy ramparts’ strict design, </w:t>
      </w:r>
      <w:r w:rsidR="006C7138" w:rsidRPr="006C7138">
        <w:rPr>
          <w:rFonts w:eastAsia="Times New Roman" w:cs="Times New Roman"/>
          <w:color w:val="000000"/>
          <w:lang w:eastAsia="en-GB"/>
        </w:rPr>
        <w:br/>
        <w:t>Thy pensive nights so light and fine </w:t>
      </w:r>
      <w:r w:rsidR="006C7138" w:rsidRPr="006C7138">
        <w:rPr>
          <w:rFonts w:eastAsia="Times New Roman" w:cs="Times New Roman"/>
          <w:color w:val="000000"/>
          <w:lang w:eastAsia="en-GB"/>
        </w:rPr>
        <w:br/>
        <w:t>That, in my room, I hardly nee</w:t>
      </w:r>
      <w:r w:rsidR="00D837BB">
        <w:rPr>
          <w:rFonts w:eastAsia="Times New Roman" w:cs="Times New Roman"/>
          <w:color w:val="000000"/>
          <w:lang w:eastAsia="en-GB"/>
        </w:rPr>
        <w:t>d </w:t>
      </w:r>
      <w:r w:rsidR="00D837BB">
        <w:rPr>
          <w:rFonts w:eastAsia="Times New Roman" w:cs="Times New Roman"/>
          <w:color w:val="000000"/>
          <w:lang w:eastAsia="en-GB"/>
        </w:rPr>
        <w:br/>
        <w:t xml:space="preserve">A friendly lamp to write and </w:t>
      </w:r>
      <w:r w:rsidR="006C7138" w:rsidRPr="006C7138">
        <w:rPr>
          <w:rFonts w:eastAsia="Times New Roman" w:cs="Times New Roman"/>
          <w:color w:val="000000"/>
          <w:lang w:eastAsia="en-GB"/>
        </w:rPr>
        <w:t>read. </w:t>
      </w:r>
      <w:r w:rsidR="006C7138" w:rsidRPr="006C7138">
        <w:rPr>
          <w:rFonts w:eastAsia="Times New Roman" w:cs="Times New Roman"/>
          <w:color w:val="000000"/>
          <w:lang w:eastAsia="en-GB"/>
        </w:rPr>
        <w:br/>
        <w:t>I pass great buildings, and yet meet </w:t>
      </w:r>
      <w:r w:rsidR="006C7138" w:rsidRPr="006C7138">
        <w:rPr>
          <w:rFonts w:eastAsia="Times New Roman" w:cs="Times New Roman"/>
          <w:color w:val="000000"/>
          <w:lang w:eastAsia="en-GB"/>
        </w:rPr>
        <w:br/>
        <w:t>No movement in the sleeping street. </w:t>
      </w:r>
      <w:r w:rsidR="006C7138" w:rsidRPr="006C7138">
        <w:rPr>
          <w:rFonts w:eastAsia="Times New Roman" w:cs="Times New Roman"/>
          <w:color w:val="000000"/>
          <w:lang w:eastAsia="en-GB"/>
        </w:rPr>
        <w:br/>
        <w:t>How bright’s the Admiralty spire, </w:t>
      </w:r>
      <w:r w:rsidR="006C7138" w:rsidRPr="006C7138">
        <w:rPr>
          <w:rFonts w:eastAsia="Times New Roman" w:cs="Times New Roman"/>
          <w:color w:val="000000"/>
          <w:lang w:eastAsia="en-GB"/>
        </w:rPr>
        <w:br/>
        <w:t>So much than other buildings higher! </w:t>
      </w:r>
      <w:r w:rsidR="006C7138" w:rsidRPr="006C7138">
        <w:rPr>
          <w:rFonts w:eastAsia="Times New Roman" w:cs="Times New Roman"/>
          <w:color w:val="000000"/>
          <w:lang w:eastAsia="en-GB"/>
        </w:rPr>
        <w:br/>
        <w:t>Then, as I walk, the heavens change: </w:t>
      </w:r>
      <w:r w:rsidR="006C7138" w:rsidRPr="006C7138">
        <w:rPr>
          <w:rFonts w:eastAsia="Times New Roman" w:cs="Times New Roman"/>
          <w:color w:val="000000"/>
          <w:lang w:eastAsia="en-GB"/>
        </w:rPr>
        <w:br/>
        <w:t>So b</w:t>
      </w:r>
      <w:r w:rsidR="003A52BD">
        <w:rPr>
          <w:rFonts w:eastAsia="Times New Roman" w:cs="Times New Roman"/>
          <w:color w:val="000000"/>
          <w:lang w:eastAsia="en-GB"/>
        </w:rPr>
        <w:t>rief a night is passing strange.</w:t>
      </w:r>
    </w:p>
    <w:p w:rsidR="006C7138" w:rsidRPr="006370CC" w:rsidRDefault="006C7138" w:rsidP="006370CC">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370CC">
        <w:rPr>
          <w:rFonts w:eastAsia="Times New Roman" w:cs="Times New Roman"/>
          <w:b/>
          <w:bCs/>
          <w:color w:val="000000"/>
          <w:lang w:eastAsia="en-GB"/>
        </w:rPr>
        <w:t>Dewey</w:t>
      </w:r>
    </w:p>
    <w:p w:rsidR="003A52BD"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O how I love you, Peter’s daughter! </w:t>
      </w:r>
      <w:r w:rsidR="006C7138" w:rsidRPr="006C7138">
        <w:rPr>
          <w:rFonts w:eastAsia="Times New Roman" w:cs="Times New Roman"/>
          <w:color w:val="000000"/>
          <w:lang w:eastAsia="en-GB"/>
        </w:rPr>
        <w:br/>
        <w:t>Your aspect, graceful yet austere; </w:t>
      </w:r>
      <w:r w:rsidR="006C7138" w:rsidRPr="006C7138">
        <w:rPr>
          <w:rFonts w:eastAsia="Times New Roman" w:cs="Times New Roman"/>
          <w:color w:val="000000"/>
          <w:lang w:eastAsia="en-GB"/>
        </w:rPr>
        <w:br/>
        <w:t>Nevá’s augustly flowing water </w:t>
      </w:r>
      <w:r w:rsidR="006C7138" w:rsidRPr="006C7138">
        <w:rPr>
          <w:rFonts w:eastAsia="Times New Roman" w:cs="Times New Roman"/>
          <w:color w:val="000000"/>
          <w:lang w:eastAsia="en-GB"/>
        </w:rPr>
        <w:br/>
        <w:t>And granite banks: these I hold dear; </w:t>
      </w:r>
      <w:r w:rsidR="006C7138" w:rsidRPr="006C7138">
        <w:rPr>
          <w:rFonts w:eastAsia="Times New Roman" w:cs="Times New Roman"/>
          <w:color w:val="000000"/>
          <w:lang w:eastAsia="en-GB"/>
        </w:rPr>
        <w:br/>
        <w:t>Your railings, finely ornamented; </w:t>
      </w:r>
      <w:r w:rsidR="006C7138" w:rsidRPr="006C7138">
        <w:rPr>
          <w:rFonts w:eastAsia="Times New Roman" w:cs="Times New Roman"/>
          <w:color w:val="000000"/>
          <w:lang w:eastAsia="en-GB"/>
        </w:rPr>
        <w:br/>
        <w:t>Your pensive nights of moonless light </w:t>
      </w:r>
      <w:r w:rsidR="006C7138" w:rsidRPr="006C7138">
        <w:rPr>
          <w:rFonts w:eastAsia="Times New Roman" w:cs="Times New Roman"/>
          <w:color w:val="000000"/>
          <w:lang w:eastAsia="en-GB"/>
        </w:rPr>
        <w:br/>
        <w:t>And lambent dusk, when I, contented, </w:t>
      </w:r>
      <w:r w:rsidR="006C7138" w:rsidRPr="006C7138">
        <w:rPr>
          <w:rFonts w:eastAsia="Times New Roman" w:cs="Times New Roman"/>
          <w:color w:val="000000"/>
          <w:lang w:eastAsia="en-GB"/>
        </w:rPr>
        <w:br/>
        <w:t>Sit in my room and read and write </w:t>
      </w:r>
      <w:r w:rsidR="006C7138" w:rsidRPr="006C7138">
        <w:rPr>
          <w:rFonts w:eastAsia="Times New Roman" w:cs="Times New Roman"/>
          <w:color w:val="000000"/>
          <w:lang w:eastAsia="en-GB"/>
        </w:rPr>
        <w:br/>
        <w:t>Without a lamp, while in the nearly </w:t>
      </w:r>
      <w:r w:rsidR="006C7138" w:rsidRPr="006C7138">
        <w:rPr>
          <w:rFonts w:eastAsia="Times New Roman" w:cs="Times New Roman"/>
          <w:color w:val="000000"/>
          <w:lang w:eastAsia="en-GB"/>
        </w:rPr>
        <w:br/>
        <w:t>Deserted streets huge buildings clearly </w:t>
      </w:r>
      <w:r w:rsidR="006C7138" w:rsidRPr="006C7138">
        <w:rPr>
          <w:rFonts w:eastAsia="Times New Roman" w:cs="Times New Roman"/>
          <w:color w:val="000000"/>
          <w:lang w:eastAsia="en-GB"/>
        </w:rPr>
        <w:br/>
        <w:t>Loom up, asleep; and solar fire </w:t>
      </w:r>
      <w:r w:rsidR="006C7138" w:rsidRPr="006C7138">
        <w:rPr>
          <w:rFonts w:eastAsia="Times New Roman" w:cs="Times New Roman"/>
          <w:color w:val="000000"/>
          <w:lang w:eastAsia="en-GB"/>
        </w:rPr>
        <w:br/>
        <w:t>Plays on the Admiralty spire; </w:t>
      </w:r>
      <w:r w:rsidR="006C7138" w:rsidRPr="006C7138">
        <w:rPr>
          <w:rFonts w:eastAsia="Times New Roman" w:cs="Times New Roman"/>
          <w:color w:val="000000"/>
          <w:lang w:eastAsia="en-GB"/>
        </w:rPr>
        <w:br/>
        <w:t>And Dusk directly (as if plotting </w:t>
      </w:r>
      <w:r w:rsidR="006C7138" w:rsidRPr="006C7138">
        <w:rPr>
          <w:rFonts w:eastAsia="Times New Roman" w:cs="Times New Roman"/>
          <w:color w:val="000000"/>
          <w:lang w:eastAsia="en-GB"/>
        </w:rPr>
        <w:br/>
        <w:t>To keep the golden skies alight) </w:t>
      </w:r>
      <w:r w:rsidR="006C7138" w:rsidRPr="006C7138">
        <w:rPr>
          <w:rFonts w:eastAsia="Times New Roman" w:cs="Times New Roman"/>
          <w:color w:val="000000"/>
          <w:lang w:eastAsia="en-GB"/>
        </w:rPr>
        <w:br/>
        <w:t>Hands on the torch to Dawn, allotting </w:t>
      </w:r>
      <w:r w:rsidR="006C7138" w:rsidRPr="006C7138">
        <w:rPr>
          <w:rFonts w:eastAsia="Times New Roman" w:cs="Times New Roman"/>
          <w:color w:val="000000"/>
          <w:lang w:eastAsia="en-GB"/>
        </w:rPr>
        <w:br/>
        <w:t>A brief half-hour to cheated Night. </w:t>
      </w:r>
    </w:p>
    <w:p w:rsidR="003A52BD" w:rsidRDefault="003A52BD">
      <w:pPr>
        <w:rPr>
          <w:rFonts w:eastAsia="Times New Roman" w:cs="Times New Roman"/>
          <w:color w:val="000000"/>
          <w:lang w:eastAsia="en-GB"/>
        </w:rPr>
      </w:pPr>
      <w:r>
        <w:rPr>
          <w:rFonts w:eastAsia="Times New Roman" w:cs="Times New Roman"/>
          <w:color w:val="000000"/>
          <w:lang w:eastAsia="en-GB"/>
        </w:rPr>
        <w:br w:type="page"/>
      </w:r>
    </w:p>
    <w:p w:rsidR="00756C5A" w:rsidRDefault="00756C5A" w:rsidP="00493000">
      <w:pPr>
        <w:tabs>
          <w:tab w:val="left" w:pos="284"/>
        </w:tabs>
        <w:spacing w:beforeAutospacing="1" w:after="270" w:line="240" w:lineRule="auto"/>
        <w:ind w:left="709" w:hanging="425"/>
        <w:rPr>
          <w:rFonts w:eastAsia="Times New Roman" w:cs="Times New Roman"/>
          <w:color w:val="000000"/>
          <w:lang w:eastAsia="en-GB"/>
        </w:rPr>
      </w:pPr>
    </w:p>
    <w:p w:rsidR="006C7138" w:rsidRPr="006370CC" w:rsidRDefault="006C7138" w:rsidP="006370CC">
      <w:pPr>
        <w:pStyle w:val="ListParagraph"/>
        <w:numPr>
          <w:ilvl w:val="0"/>
          <w:numId w:val="4"/>
        </w:numPr>
        <w:tabs>
          <w:tab w:val="left" w:pos="284"/>
        </w:tabs>
        <w:ind w:hanging="76"/>
        <w:rPr>
          <w:rFonts w:eastAsia="Times New Roman" w:cs="Times New Roman"/>
          <w:color w:val="000000"/>
          <w:lang w:eastAsia="en-GB"/>
        </w:rPr>
      </w:pPr>
      <w:r w:rsidRPr="006370CC">
        <w:rPr>
          <w:rFonts w:eastAsia="Times New Roman" w:cs="Times New Roman"/>
          <w:b/>
          <w:bCs/>
          <w:color w:val="000000"/>
          <w:lang w:eastAsia="en-GB"/>
        </w:rPr>
        <w:t>Elton</w:t>
      </w:r>
    </w:p>
    <w:p w:rsidR="006C7138" w:rsidRPr="006C7138"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7E6BEE">
        <w:rPr>
          <w:rFonts w:eastAsia="Times New Roman" w:cs="Times New Roman"/>
          <w:color w:val="000000"/>
          <w:lang w:eastAsia="en-GB"/>
        </w:rPr>
        <w:t xml:space="preserve">I love thee, </w:t>
      </w:r>
      <w:r w:rsidR="006C7138" w:rsidRPr="006C7138">
        <w:rPr>
          <w:rFonts w:eastAsia="Times New Roman" w:cs="Times New Roman"/>
          <w:color w:val="000000"/>
          <w:lang w:eastAsia="en-GB"/>
        </w:rPr>
        <w:t>city of Peter’s making; </w:t>
      </w:r>
      <w:r w:rsidR="006C7138" w:rsidRPr="006C7138">
        <w:rPr>
          <w:rFonts w:eastAsia="Times New Roman" w:cs="Times New Roman"/>
          <w:color w:val="000000"/>
          <w:lang w:eastAsia="en-GB"/>
        </w:rPr>
        <w:br/>
        <w:t>I love thy harmonies austere, </w:t>
      </w:r>
      <w:r w:rsidR="006C7138" w:rsidRPr="006C7138">
        <w:rPr>
          <w:rFonts w:eastAsia="Times New Roman" w:cs="Times New Roman"/>
          <w:color w:val="000000"/>
          <w:lang w:eastAsia="en-GB"/>
        </w:rPr>
        <w:br/>
        <w:t>And Neva’s sovran waters breaking </w:t>
      </w:r>
      <w:r w:rsidR="006C7138" w:rsidRPr="006C7138">
        <w:rPr>
          <w:rFonts w:eastAsia="Times New Roman" w:cs="Times New Roman"/>
          <w:color w:val="000000"/>
          <w:lang w:eastAsia="en-GB"/>
        </w:rPr>
        <w:br/>
        <w:t>Along her banks of granite sheer; </w:t>
      </w:r>
      <w:r w:rsidR="006C7138" w:rsidRPr="006C7138">
        <w:rPr>
          <w:rFonts w:eastAsia="Times New Roman" w:cs="Times New Roman"/>
          <w:color w:val="000000"/>
          <w:lang w:eastAsia="en-GB"/>
        </w:rPr>
        <w:br/>
        <w:t>Thy tracery iron gates; thy sparkling, </w:t>
      </w:r>
      <w:r w:rsidR="006C7138" w:rsidRPr="006C7138">
        <w:rPr>
          <w:rFonts w:eastAsia="Times New Roman" w:cs="Times New Roman"/>
          <w:color w:val="000000"/>
          <w:lang w:eastAsia="en-GB"/>
        </w:rPr>
        <w:br/>
        <w:t>Yet moonless, meditative gloom </w:t>
      </w:r>
      <w:r w:rsidR="006C7138" w:rsidRPr="006C7138">
        <w:rPr>
          <w:rFonts w:eastAsia="Times New Roman" w:cs="Times New Roman"/>
          <w:color w:val="000000"/>
          <w:lang w:eastAsia="en-GB"/>
        </w:rPr>
        <w:br/>
        <w:t>And thy transparent twilight darkling; </w:t>
      </w:r>
      <w:r w:rsidR="006C7138" w:rsidRPr="006C7138">
        <w:rPr>
          <w:rFonts w:eastAsia="Times New Roman" w:cs="Times New Roman"/>
          <w:color w:val="000000"/>
          <w:lang w:eastAsia="en-GB"/>
        </w:rPr>
        <w:br/>
        <w:t>And when I write within my room </w:t>
      </w:r>
      <w:r w:rsidR="006C7138" w:rsidRPr="006C7138">
        <w:rPr>
          <w:rFonts w:eastAsia="Times New Roman" w:cs="Times New Roman"/>
          <w:color w:val="000000"/>
          <w:lang w:eastAsia="en-GB"/>
        </w:rPr>
        <w:br/>
        <w:t>Or, lampless, read, then, sunk in slumber, </w:t>
      </w:r>
      <w:r w:rsidR="006C7138" w:rsidRPr="006C7138">
        <w:rPr>
          <w:rFonts w:eastAsia="Times New Roman" w:cs="Times New Roman"/>
          <w:color w:val="000000"/>
          <w:lang w:eastAsia="en-GB"/>
        </w:rPr>
        <w:br/>
        <w:t>The empty thoroughfares, past number, </w:t>
      </w:r>
      <w:r w:rsidR="006C7138" w:rsidRPr="006C7138">
        <w:rPr>
          <w:rFonts w:eastAsia="Times New Roman" w:cs="Times New Roman"/>
          <w:color w:val="000000"/>
          <w:lang w:eastAsia="en-GB"/>
        </w:rPr>
        <w:br/>
        <w:t>Are piled, stand clear upon the night; </w:t>
      </w:r>
      <w:r w:rsidR="006C7138" w:rsidRPr="006C7138">
        <w:rPr>
          <w:rFonts w:eastAsia="Times New Roman" w:cs="Times New Roman"/>
          <w:color w:val="000000"/>
          <w:lang w:eastAsia="en-GB"/>
        </w:rPr>
        <w:br/>
        <w:t>The Admiralty spire is bright; </w:t>
      </w:r>
      <w:r w:rsidR="006C7138" w:rsidRPr="006C7138">
        <w:rPr>
          <w:rFonts w:eastAsia="Times New Roman" w:cs="Times New Roman"/>
          <w:color w:val="000000"/>
          <w:lang w:eastAsia="en-GB"/>
        </w:rPr>
        <w:br/>
        <w:t>Nor may the darkness mount, to smother </w:t>
      </w:r>
      <w:r w:rsidR="006C7138" w:rsidRPr="006C7138">
        <w:rPr>
          <w:rFonts w:eastAsia="Times New Roman" w:cs="Times New Roman"/>
          <w:color w:val="000000"/>
          <w:lang w:eastAsia="en-GB"/>
        </w:rPr>
        <w:br/>
        <w:t>The golden cloudland of the light, </w:t>
      </w:r>
      <w:r w:rsidR="006C7138" w:rsidRPr="006C7138">
        <w:rPr>
          <w:rFonts w:eastAsia="Times New Roman" w:cs="Times New Roman"/>
          <w:color w:val="000000"/>
          <w:lang w:eastAsia="en-GB"/>
        </w:rPr>
        <w:br/>
        <w:t>For soon one dawn succeeds another </w:t>
      </w:r>
      <w:r w:rsidR="006C7138" w:rsidRPr="006C7138">
        <w:rPr>
          <w:rFonts w:eastAsia="Times New Roman" w:cs="Times New Roman"/>
          <w:color w:val="000000"/>
          <w:lang w:eastAsia="en-GB"/>
        </w:rPr>
        <w:br/>
        <w:t>With barely half-an-hour of night.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Fennell</w:t>
      </w:r>
    </w:p>
    <w:p w:rsidR="006C7138" w:rsidRDefault="00493000" w:rsidP="00493000">
      <w:pPr>
        <w:tabs>
          <w:tab w:val="left" w:pos="284"/>
        </w:tabs>
        <w:spacing w:beforeAutospacing="1" w:after="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city of Peter’s creation, I love your stern, harmonious aspect, the majestic flow of the Neva, her granite banks, the iron tracery of your railings, the transparent twilight and the moonless gleam of your pensive nights, when in my room I write or read without a lamp, and the slumbering masses of your deserted streets shine clearly, and the Admiralty spire is luminous, and, without letting the dark of night on to the golden sides, one dawn hastens to relieve another, granting night a mere half-hour. </w:t>
      </w:r>
    </w:p>
    <w:p w:rsidR="006370CC" w:rsidRPr="006C7138" w:rsidRDefault="006370CC" w:rsidP="00493000">
      <w:pPr>
        <w:tabs>
          <w:tab w:val="left" w:pos="284"/>
        </w:tabs>
        <w:spacing w:beforeAutospacing="1" w:after="0" w:afterAutospacing="1" w:line="240" w:lineRule="auto"/>
        <w:ind w:left="709" w:hanging="425"/>
        <w:rPr>
          <w:rFonts w:eastAsia="Times New Roman" w:cs="Times New Roman"/>
          <w:color w:val="000000"/>
          <w:lang w:eastAsia="en-GB"/>
        </w:rPr>
      </w:pP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Garnett</w:t>
      </w:r>
    </w:p>
    <w:p w:rsidR="00756C5A" w:rsidRDefault="00493000" w:rsidP="00493000">
      <w:pPr>
        <w:tabs>
          <w:tab w:val="left" w:pos="284"/>
        </w:tabs>
        <w:spacing w:beforeAutospacing="1" w:after="0" w:afterAutospacing="1" w:line="240" w:lineRule="auto"/>
        <w:ind w:left="709" w:hanging="425"/>
        <w:rPr>
          <w:rFonts w:eastAsia="Times New Roman" w:cs="Times New Roman"/>
          <w:color w:val="000000"/>
          <w:lang w:eastAsia="en-GB"/>
        </w:rPr>
      </w:pPr>
      <w:r>
        <w:rPr>
          <w:rFonts w:eastAsia="Times New Roman" w:cs="Times New Roman"/>
          <w:i/>
          <w:iCs/>
          <w:color w:val="000000"/>
          <w:lang w:eastAsia="en-GB"/>
        </w:rPr>
        <w:tab/>
      </w:r>
      <w:r w:rsidR="006C7138" w:rsidRPr="006C7138">
        <w:rPr>
          <w:rFonts w:eastAsia="Times New Roman" w:cs="Times New Roman"/>
          <w:i/>
          <w:iCs/>
          <w:color w:val="000000"/>
          <w:lang w:eastAsia="en-GB"/>
        </w:rPr>
        <w:t>Since lines 43–58 are not in this version, we quote the translation of lines 404–423:</w:t>
      </w:r>
      <w:r w:rsidR="006C7138" w:rsidRPr="006C7138">
        <w:rPr>
          <w:rFonts w:eastAsia="Times New Roman" w:cs="Times New Roman"/>
          <w:color w:val="000000"/>
          <w:lang w:eastAsia="en-GB"/>
        </w:rPr>
        <w:br/>
      </w:r>
      <w:r w:rsidR="006C7138" w:rsidRPr="006C7138">
        <w:rPr>
          <w:rFonts w:eastAsia="Times New Roman" w:cs="Times New Roman"/>
          <w:color w:val="000000"/>
          <w:lang w:eastAsia="en-GB"/>
        </w:rPr>
        <w:br/>
        <w:t>Evgenii shuddered. In him thoughts clarified frighteningly. He had recognised the place where the flood had played, where predatory waves had crowded, rebelling viciously around him, and the lions and the square and him </w:t>
      </w:r>
      <w:r w:rsidR="006C7138" w:rsidRPr="006C7138">
        <w:rPr>
          <w:rFonts w:eastAsia="Times New Roman" w:cs="Times New Roman"/>
          <w:i/>
          <w:iCs/>
          <w:color w:val="000000"/>
          <w:lang w:eastAsia="en-GB"/>
        </w:rPr>
        <w:t>[Peter the Great]</w:t>
      </w:r>
      <w:r w:rsidR="006C7138" w:rsidRPr="006C7138">
        <w:rPr>
          <w:rFonts w:eastAsia="Times New Roman" w:cs="Times New Roman"/>
          <w:color w:val="000000"/>
          <w:lang w:eastAsia="en-GB"/>
        </w:rPr>
        <w:t> who motionless rose up with his bronze head in the gloom, him by whose fateful will the city had been founded below sea level... He is horrible in the surrounding gloom! What a thought in his brow! What strength concealed in him! And in this horse what fire! Where are you galloping, proud steed, and where will you drop your hooves? O powerful commander of destiny! Did you not thus over the abyss itself, on a height, with iron bridle, raise up Russia onto its hind legs? </w:t>
      </w:r>
    </w:p>
    <w:p w:rsidR="006C7138" w:rsidRDefault="006C7138" w:rsidP="006370CC">
      <w:pPr>
        <w:tabs>
          <w:tab w:val="left" w:pos="284"/>
        </w:tabs>
        <w:rPr>
          <w:rFonts w:eastAsia="Times New Roman" w:cs="Times New Roman"/>
          <w:color w:val="000000"/>
          <w:lang w:eastAsia="en-GB"/>
        </w:rPr>
      </w:pPr>
    </w:p>
    <w:p w:rsidR="003A52BD" w:rsidRPr="006C7138" w:rsidRDefault="003A52BD" w:rsidP="006370CC">
      <w:pPr>
        <w:tabs>
          <w:tab w:val="left" w:pos="284"/>
        </w:tabs>
        <w:rPr>
          <w:rFonts w:eastAsia="Times New Roman" w:cs="Times New Roman"/>
          <w:color w:val="000000"/>
          <w:lang w:eastAsia="en-GB"/>
        </w:rPr>
      </w:pP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lastRenderedPageBreak/>
        <w:t>Jarintzov</w:t>
      </w:r>
    </w:p>
    <w:p w:rsidR="006C7138" w:rsidRPr="006C7138" w:rsidRDefault="00493000" w:rsidP="003A52BD">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Peter’s own creation; </w:t>
      </w:r>
      <w:r w:rsidR="006C7138" w:rsidRPr="006C7138">
        <w:rPr>
          <w:rFonts w:eastAsia="Times New Roman" w:cs="Times New Roman"/>
          <w:color w:val="000000"/>
          <w:lang w:eastAsia="en-GB"/>
        </w:rPr>
        <w:br/>
        <w:t>I love thy stiff and stately sight, </w:t>
      </w:r>
      <w:r w:rsidR="006C7138" w:rsidRPr="006C7138">
        <w:rPr>
          <w:rFonts w:eastAsia="Times New Roman" w:cs="Times New Roman"/>
          <w:color w:val="000000"/>
          <w:lang w:eastAsia="en-GB"/>
        </w:rPr>
        <w:br/>
        <w:t>Broad Neva’s powerful fluxation, </w:t>
      </w:r>
      <w:r w:rsidR="006C7138" w:rsidRPr="006C7138">
        <w:rPr>
          <w:rFonts w:eastAsia="Times New Roman" w:cs="Times New Roman"/>
          <w:color w:val="000000"/>
          <w:lang w:eastAsia="en-GB"/>
        </w:rPr>
        <w:br/>
        <w:t>Her great embankments’ granite might, </w:t>
      </w:r>
      <w:r w:rsidR="006C7138" w:rsidRPr="006C7138">
        <w:rPr>
          <w:rFonts w:eastAsia="Times New Roman" w:cs="Times New Roman"/>
          <w:color w:val="000000"/>
          <w:lang w:eastAsia="en-GB"/>
        </w:rPr>
        <w:br/>
        <w:t>Inwrought designs of iron gateways, </w:t>
      </w:r>
      <w:r w:rsidR="006C7138" w:rsidRPr="006C7138">
        <w:rPr>
          <w:rFonts w:eastAsia="Times New Roman" w:cs="Times New Roman"/>
          <w:color w:val="000000"/>
          <w:lang w:eastAsia="en-GB"/>
        </w:rPr>
        <w:br/>
        <w:t>Thy still, transparent, thoughtful nights </w:t>
      </w:r>
      <w:r w:rsidR="006C7138" w:rsidRPr="006C7138">
        <w:rPr>
          <w:rFonts w:eastAsia="Times New Roman" w:cs="Times New Roman"/>
          <w:color w:val="000000"/>
          <w:lang w:eastAsia="en-GB"/>
        </w:rPr>
        <w:br/>
        <w:t>When soft and silvery moonle</w:t>
      </w:r>
      <w:r w:rsidR="008E33A4">
        <w:rPr>
          <w:rFonts w:eastAsia="Times New Roman" w:cs="Times New Roman"/>
          <w:color w:val="000000"/>
          <w:lang w:eastAsia="en-GB"/>
        </w:rPr>
        <w:t>ss glimmer </w:t>
      </w:r>
      <w:r w:rsidR="008E33A4">
        <w:rPr>
          <w:rFonts w:eastAsia="Times New Roman" w:cs="Times New Roman"/>
          <w:color w:val="000000"/>
          <w:lang w:eastAsia="en-GB"/>
        </w:rPr>
        <w:br/>
        <w:t xml:space="preserve">Enters my room—and, </w:t>
      </w:r>
      <w:r w:rsidR="006C7138" w:rsidRPr="006C7138">
        <w:rPr>
          <w:rFonts w:eastAsia="Times New Roman" w:cs="Times New Roman"/>
          <w:color w:val="000000"/>
          <w:lang w:eastAsia="en-GB"/>
        </w:rPr>
        <w:t>without lights, </w:t>
      </w:r>
      <w:r w:rsidR="006C7138" w:rsidRPr="006C7138">
        <w:rPr>
          <w:rFonts w:eastAsia="Times New Roman" w:cs="Times New Roman"/>
          <w:color w:val="000000"/>
          <w:lang w:eastAsia="en-GB"/>
        </w:rPr>
        <w:br/>
        <w:t>I read and write past midnight chiming, </w:t>
      </w:r>
      <w:r w:rsidR="006C7138" w:rsidRPr="006C7138">
        <w:rPr>
          <w:rFonts w:eastAsia="Times New Roman" w:cs="Times New Roman"/>
          <w:color w:val="000000"/>
          <w:lang w:eastAsia="en-GB"/>
        </w:rPr>
        <w:br/>
        <w:t>While, clear cut, sleep the giant buildings </w:t>
      </w:r>
      <w:r w:rsidR="006C7138" w:rsidRPr="006C7138">
        <w:rPr>
          <w:rFonts w:eastAsia="Times New Roman" w:cs="Times New Roman"/>
          <w:color w:val="000000"/>
          <w:lang w:eastAsia="en-GB"/>
        </w:rPr>
        <w:br/>
        <w:t>Along the empty streets, and higher </w:t>
      </w:r>
      <w:r w:rsidR="006C7138" w:rsidRPr="006C7138">
        <w:rPr>
          <w:rFonts w:eastAsia="Times New Roman" w:cs="Times New Roman"/>
          <w:color w:val="000000"/>
          <w:lang w:eastAsia="en-GB"/>
        </w:rPr>
        <w:br/>
        <w:t>Soars bright, the Admiralty spire. </w:t>
      </w:r>
      <w:r w:rsidR="006C7138" w:rsidRPr="006C7138">
        <w:rPr>
          <w:rFonts w:eastAsia="Times New Roman" w:cs="Times New Roman"/>
          <w:color w:val="000000"/>
          <w:lang w:eastAsia="en-GB"/>
        </w:rPr>
        <w:br/>
        <w:t>And, the deep dark of night not letting </w:t>
      </w:r>
      <w:r w:rsidR="006C7138" w:rsidRPr="006C7138">
        <w:rPr>
          <w:rFonts w:eastAsia="Times New Roman" w:cs="Times New Roman"/>
          <w:color w:val="000000"/>
          <w:lang w:eastAsia="en-GB"/>
        </w:rPr>
        <w:br/>
        <w:t>Touch the gold skies, the dawn of day </w:t>
      </w:r>
      <w:r w:rsidR="006C7138" w:rsidRPr="006C7138">
        <w:rPr>
          <w:rFonts w:eastAsia="Times New Roman" w:cs="Times New Roman"/>
          <w:color w:val="000000"/>
          <w:lang w:eastAsia="en-GB"/>
        </w:rPr>
        <w:br/>
        <w:t>To take the twilight’s place is fretting, </w:t>
      </w:r>
      <w:r w:rsidR="006C7138" w:rsidRPr="006C7138">
        <w:rPr>
          <w:rFonts w:eastAsia="Times New Roman" w:cs="Times New Roman"/>
          <w:color w:val="000000"/>
          <w:lang w:eastAsia="en-GB"/>
        </w:rPr>
        <w:br/>
        <w:t>Just yielding night one half-hour’s sway.</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Johnston</w:t>
      </w:r>
    </w:p>
    <w:p w:rsidR="003A52BD" w:rsidRDefault="00493000" w:rsidP="006370CC">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own creation, </w:t>
      </w:r>
      <w:r w:rsidR="006C7138" w:rsidRPr="006C7138">
        <w:rPr>
          <w:rFonts w:eastAsia="Times New Roman" w:cs="Times New Roman"/>
          <w:color w:val="000000"/>
          <w:lang w:eastAsia="en-GB"/>
        </w:rPr>
        <w:br/>
        <w:t>I love your stern,</w:t>
      </w:r>
      <w:r w:rsidR="00C420AC">
        <w:rPr>
          <w:rFonts w:eastAsia="Times New Roman" w:cs="Times New Roman"/>
          <w:color w:val="000000"/>
          <w:lang w:eastAsia="en-GB"/>
        </w:rPr>
        <w:t xml:space="preserve"> your stately air, </w:t>
      </w:r>
      <w:r w:rsidR="00C420AC">
        <w:rPr>
          <w:rFonts w:eastAsia="Times New Roman" w:cs="Times New Roman"/>
          <w:color w:val="000000"/>
          <w:lang w:eastAsia="en-GB"/>
        </w:rPr>
        <w:br/>
        <w:t>Nevá’</w:t>
      </w:r>
      <w:r w:rsidR="006C7138" w:rsidRPr="006C7138">
        <w:rPr>
          <w:rFonts w:eastAsia="Times New Roman" w:cs="Times New Roman"/>
          <w:color w:val="000000"/>
          <w:lang w:eastAsia="en-GB"/>
        </w:rPr>
        <w:t>s majestical pulsation, </w:t>
      </w:r>
      <w:r w:rsidR="006C7138" w:rsidRPr="006C7138">
        <w:rPr>
          <w:rFonts w:eastAsia="Times New Roman" w:cs="Times New Roman"/>
          <w:color w:val="000000"/>
          <w:lang w:eastAsia="en-GB"/>
        </w:rPr>
        <w:br/>
        <w:t>the granite that her quaysides wear, </w:t>
      </w:r>
      <w:r w:rsidR="006C7138" w:rsidRPr="006C7138">
        <w:rPr>
          <w:rFonts w:eastAsia="Times New Roman" w:cs="Times New Roman"/>
          <w:color w:val="000000"/>
          <w:lang w:eastAsia="en-GB"/>
        </w:rPr>
        <w:br/>
        <w:t>your railings with their iron shimmer, </w:t>
      </w:r>
      <w:r w:rsidR="006C7138" w:rsidRPr="006C7138">
        <w:rPr>
          <w:rFonts w:eastAsia="Times New Roman" w:cs="Times New Roman"/>
          <w:color w:val="000000"/>
          <w:lang w:eastAsia="en-GB"/>
        </w:rPr>
        <w:br/>
        <w:t>your pensive nights in the half-gloom, </w:t>
      </w:r>
      <w:r w:rsidR="006C7138" w:rsidRPr="006C7138">
        <w:rPr>
          <w:rFonts w:eastAsia="Times New Roman" w:cs="Times New Roman"/>
          <w:color w:val="000000"/>
          <w:lang w:eastAsia="en-GB"/>
        </w:rPr>
        <w:br/>
        <w:t>translucent twilight, moonless glimmer, </w:t>
      </w:r>
      <w:r w:rsidR="006C7138" w:rsidRPr="006C7138">
        <w:rPr>
          <w:rFonts w:eastAsia="Times New Roman" w:cs="Times New Roman"/>
          <w:color w:val="000000"/>
          <w:lang w:eastAsia="en-GB"/>
        </w:rPr>
        <w:br/>
        <w:t>when, sitting lampless in my room </w:t>
      </w:r>
      <w:r w:rsidR="006C7138" w:rsidRPr="006C7138">
        <w:rPr>
          <w:rFonts w:eastAsia="Times New Roman" w:cs="Times New Roman"/>
          <w:color w:val="000000"/>
          <w:lang w:eastAsia="en-GB"/>
        </w:rPr>
        <w:br/>
        <w:t>I write and read; when faintly shining, </w:t>
      </w:r>
      <w:r w:rsidR="006C7138" w:rsidRPr="006C7138">
        <w:rPr>
          <w:rFonts w:eastAsia="Times New Roman" w:cs="Times New Roman"/>
          <w:color w:val="000000"/>
          <w:lang w:eastAsia="en-GB"/>
        </w:rPr>
        <w:br/>
        <w:t>the streets in their immense outlining </w:t>
      </w:r>
      <w:r w:rsidR="006C7138" w:rsidRPr="006C7138">
        <w:rPr>
          <w:rFonts w:eastAsia="Times New Roman" w:cs="Times New Roman"/>
          <w:color w:val="000000"/>
          <w:lang w:eastAsia="en-GB"/>
        </w:rPr>
        <w:br/>
        <w:t>are empty, given up to dreams; </w:t>
      </w:r>
      <w:r w:rsidR="006C7138" w:rsidRPr="006C7138">
        <w:rPr>
          <w:rFonts w:eastAsia="Times New Roman" w:cs="Times New Roman"/>
          <w:color w:val="000000"/>
          <w:lang w:eastAsia="en-GB"/>
        </w:rPr>
        <w:br/>
        <w:t>when Admiralty’s needle gleams; </w:t>
      </w:r>
      <w:r w:rsidR="006C7138" w:rsidRPr="006C7138">
        <w:rPr>
          <w:rFonts w:eastAsia="Times New Roman" w:cs="Times New Roman"/>
          <w:color w:val="000000"/>
          <w:lang w:eastAsia="en-GB"/>
        </w:rPr>
        <w:br/>
        <w:t>when not admitting shades infernal </w:t>
      </w:r>
      <w:r w:rsidR="006C7138" w:rsidRPr="006C7138">
        <w:rPr>
          <w:rFonts w:eastAsia="Times New Roman" w:cs="Times New Roman"/>
          <w:color w:val="000000"/>
          <w:lang w:eastAsia="en-GB"/>
        </w:rPr>
        <w:br/>
        <w:t>into the golden sky, one glow </w:t>
      </w:r>
      <w:r w:rsidR="006C7138" w:rsidRPr="006C7138">
        <w:rPr>
          <w:rFonts w:eastAsia="Times New Roman" w:cs="Times New Roman"/>
          <w:color w:val="000000"/>
          <w:lang w:eastAsia="en-GB"/>
        </w:rPr>
        <w:br/>
        <w:t>succeeds another, and nocturnal </w:t>
      </w:r>
      <w:r w:rsidR="006C7138" w:rsidRPr="006C7138">
        <w:rPr>
          <w:rFonts w:eastAsia="Times New Roman" w:cs="Times New Roman"/>
          <w:color w:val="000000"/>
          <w:lang w:eastAsia="en-GB"/>
        </w:rPr>
        <w:br/>
        <w:t>tenure has one half-hour to go; </w:t>
      </w:r>
    </w:p>
    <w:p w:rsidR="003A52BD" w:rsidRDefault="003A52BD">
      <w:pPr>
        <w:rPr>
          <w:rFonts w:eastAsia="Times New Roman" w:cs="Times New Roman"/>
          <w:color w:val="000000"/>
          <w:lang w:eastAsia="en-GB"/>
        </w:rPr>
      </w:pPr>
      <w:r>
        <w:rPr>
          <w:rFonts w:eastAsia="Times New Roman" w:cs="Times New Roman"/>
          <w:color w:val="000000"/>
          <w:lang w:eastAsia="en-GB"/>
        </w:rPr>
        <w:br w:type="page"/>
      </w:r>
    </w:p>
    <w:p w:rsidR="006370CC" w:rsidRDefault="006370CC" w:rsidP="006370CC">
      <w:pPr>
        <w:tabs>
          <w:tab w:val="left" w:pos="284"/>
        </w:tabs>
        <w:spacing w:beforeAutospacing="1" w:after="270" w:line="240" w:lineRule="auto"/>
        <w:ind w:left="709" w:hanging="425"/>
        <w:rPr>
          <w:rFonts w:eastAsia="Times New Roman" w:cs="Times New Roman"/>
          <w:color w:val="000000"/>
          <w:lang w:eastAsia="en-GB"/>
        </w:rPr>
      </w:pPr>
    </w:p>
    <w:p w:rsidR="006C7138" w:rsidRPr="006370CC" w:rsidRDefault="006C7138" w:rsidP="006370CC">
      <w:pPr>
        <w:pStyle w:val="ListParagraph"/>
        <w:numPr>
          <w:ilvl w:val="0"/>
          <w:numId w:val="4"/>
        </w:numPr>
        <w:tabs>
          <w:tab w:val="left" w:pos="284"/>
        </w:tabs>
        <w:spacing w:beforeAutospacing="1" w:after="270" w:line="240" w:lineRule="auto"/>
        <w:ind w:hanging="76"/>
        <w:rPr>
          <w:rFonts w:eastAsia="Times New Roman" w:cs="Times New Roman"/>
          <w:color w:val="000000"/>
          <w:lang w:eastAsia="en-GB"/>
        </w:rPr>
      </w:pPr>
      <w:r w:rsidRPr="006370CC">
        <w:rPr>
          <w:rFonts w:eastAsia="Times New Roman" w:cs="Times New Roman"/>
          <w:b/>
          <w:bCs/>
          <w:color w:val="000000"/>
          <w:lang w:eastAsia="en-GB"/>
        </w:rPr>
        <w:t>Kayden</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I love thee, Peter’s bold creation!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I love thy air austere, thy lone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Great squares, and Neva’s fascination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Between her banks of granite stone;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Thy lace-like iron gates; thy shining,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Yet meditative evening gloom,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And thy translucent night enshrining </w:t>
      </w:r>
    </w:p>
    <w:p w:rsidR="00756C5A"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Me when, lampless, in my quiet room </w:t>
      </w:r>
    </w:p>
    <w:p w:rsidR="00C420AC" w:rsidRPr="00C420AC" w:rsidRDefault="00C420AC" w:rsidP="00493000">
      <w:pPr>
        <w:tabs>
          <w:tab w:val="left" w:pos="284"/>
        </w:tabs>
        <w:ind w:left="1134" w:hanging="425"/>
        <w:rPr>
          <w:rFonts w:eastAsia="Times New Roman" w:cs="Times New Roman"/>
          <w:color w:val="000000"/>
          <w:lang w:eastAsia="en-GB"/>
        </w:rPr>
      </w:pP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I read or write. There calmly dreams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The empty street and, crystal-bright,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The spire of the Admiralty gleams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When barely half-an-hour of night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May dim the silver sky, from dawn </w:t>
      </w:r>
    </w:p>
    <w:p w:rsidR="00C420AC" w:rsidRPr="00C420AC"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 xml:space="preserve">To dawn, when invisibly the sun </w:t>
      </w:r>
    </w:p>
    <w:p w:rsidR="006C7138" w:rsidRPr="006C7138" w:rsidRDefault="00C420AC" w:rsidP="00493000">
      <w:pPr>
        <w:tabs>
          <w:tab w:val="left" w:pos="284"/>
        </w:tabs>
        <w:spacing w:after="0" w:line="240" w:lineRule="auto"/>
        <w:ind w:left="1134" w:hanging="425"/>
        <w:rPr>
          <w:rFonts w:eastAsia="Times New Roman" w:cs="Times New Roman"/>
          <w:color w:val="000000"/>
          <w:lang w:eastAsia="en-GB"/>
        </w:rPr>
      </w:pPr>
      <w:r w:rsidRPr="00C420AC">
        <w:rPr>
          <w:rFonts w:eastAsia="Times New Roman" w:cs="Times New Roman"/>
          <w:color w:val="000000"/>
          <w:lang w:eastAsia="en-GB"/>
        </w:rPr>
        <w:t>Shines in a world of eerie light.</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Langran</w:t>
      </w:r>
    </w:p>
    <w:p w:rsidR="008C12BE" w:rsidRPr="008C12BE" w:rsidRDefault="00493000" w:rsidP="00493000">
      <w:p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creation of Peter, I love your stern, elegant view, the majestic flow of the Neva, her granite bank, the iron patter of your railings, the transparent twilight, the moonless glow of your pensive nights, when in my room I am writing, reading without a lamp, and the sleeping buildings of your desolate streets are clearly visible, and the Admiralty spire is shining, ... </w:t>
      </w:r>
      <w:r w:rsidR="006C7138" w:rsidRPr="006C7138">
        <w:rPr>
          <w:rFonts w:eastAsia="Times New Roman" w:cs="Times New Roman"/>
          <w:color w:val="000000"/>
          <w:lang w:eastAsia="en-GB"/>
        </w:rPr>
        <w:br/>
        <w:t>And without letting the dark of the night on to the golden skies, one dawn hurries to relieve another, giving half an hour to the night. </w:t>
      </w:r>
    </w:p>
    <w:p w:rsidR="008C12BE" w:rsidRDefault="008C12BE" w:rsidP="00493000">
      <w:pPr>
        <w:pStyle w:val="ListParagraph"/>
        <w:numPr>
          <w:ilvl w:val="0"/>
          <w:numId w:val="4"/>
        </w:numPr>
        <w:tabs>
          <w:tab w:val="left" w:pos="284"/>
        </w:tabs>
        <w:spacing w:before="100" w:beforeAutospacing="1" w:after="100" w:afterAutospacing="1" w:line="240" w:lineRule="auto"/>
        <w:ind w:left="709" w:hanging="425"/>
        <w:rPr>
          <w:rFonts w:eastAsia="Times New Roman" w:cs="Times New Roman"/>
          <w:b/>
          <w:color w:val="000000"/>
          <w:lang w:eastAsia="en-GB"/>
        </w:rPr>
      </w:pPr>
      <w:r>
        <w:rPr>
          <w:rFonts w:eastAsia="Times New Roman" w:cs="Times New Roman"/>
          <w:b/>
          <w:color w:val="000000"/>
          <w:lang w:eastAsia="en-GB"/>
        </w:rPr>
        <w:t>Lowenfeld</w:t>
      </w:r>
    </w:p>
    <w:p w:rsidR="00050F83" w:rsidRDefault="00050F83" w:rsidP="00493000">
      <w:pPr>
        <w:pStyle w:val="ListParagraph"/>
        <w:tabs>
          <w:tab w:val="left" w:pos="284"/>
        </w:tabs>
        <w:spacing w:before="100" w:beforeAutospacing="1" w:after="100" w:afterAutospacing="1" w:line="240" w:lineRule="auto"/>
        <w:ind w:left="709" w:hanging="425"/>
        <w:rPr>
          <w:rFonts w:eastAsia="Times New Roman" w:cs="Times New Roman"/>
          <w:b/>
          <w:color w:val="000000"/>
          <w:lang w:eastAsia="en-GB"/>
        </w:rPr>
      </w:pP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I love you, place of Peter’s making,</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I love your stern and stylish face,</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The Neva’s mighty current breaking</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On her embankment’s granite grace,</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The wrought-iron patterns of your fences,</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Your twilight’s clear and thoughtful gloom</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On summer evenings, shining moonless,</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When I sit sleepless in my room,</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And write and read and need no lanterns:</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How gleam the buildings, sleeping monsters,</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On streets deserted!  And I see</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The Needle of the Admiralty.</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And not allowing murk nocturnal</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Into the heavens’ golden bower,</w:t>
      </w:r>
    </w:p>
    <w:p w:rsidR="00050F83" w:rsidRPr="00050F83"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Each dawn relieves each dawn eternal</w:t>
      </w:r>
    </w:p>
    <w:p w:rsidR="00493000" w:rsidRPr="00493000" w:rsidRDefault="00050F83" w:rsidP="00493000">
      <w:pPr>
        <w:pStyle w:val="ListParagraph"/>
        <w:tabs>
          <w:tab w:val="left" w:pos="284"/>
        </w:tabs>
        <w:spacing w:before="100" w:beforeAutospacing="1" w:after="100" w:afterAutospacing="1" w:line="240" w:lineRule="auto"/>
        <w:ind w:left="1134" w:hanging="425"/>
        <w:rPr>
          <w:rFonts w:eastAsia="Times New Roman" w:cs="Times New Roman"/>
          <w:color w:val="000000"/>
          <w:lang w:eastAsia="en-GB"/>
        </w:rPr>
      </w:pPr>
      <w:r w:rsidRPr="00050F83">
        <w:rPr>
          <w:rFonts w:eastAsia="Times New Roman" w:cs="Times New Roman"/>
          <w:color w:val="000000"/>
          <w:lang w:eastAsia="en-GB"/>
        </w:rPr>
        <w:t>That race leaves night but half an hour.</w:t>
      </w:r>
    </w:p>
    <w:p w:rsidR="00493000" w:rsidRDefault="00493000" w:rsidP="00493000">
      <w:pPr>
        <w:tabs>
          <w:tab w:val="left" w:pos="284"/>
        </w:tabs>
        <w:spacing w:before="100" w:beforeAutospacing="1" w:after="100" w:afterAutospacing="1" w:line="240" w:lineRule="auto"/>
        <w:ind w:left="709" w:hanging="425"/>
        <w:rPr>
          <w:rFonts w:eastAsia="Times New Roman" w:cs="Times New Roman"/>
          <w:b/>
          <w:color w:val="000000"/>
          <w:lang w:eastAsia="en-GB"/>
        </w:rPr>
      </w:pPr>
    </w:p>
    <w:p w:rsidR="00493000" w:rsidRPr="00493000" w:rsidRDefault="00493000" w:rsidP="00493000">
      <w:pPr>
        <w:pStyle w:val="ListParagraph"/>
        <w:numPr>
          <w:ilvl w:val="0"/>
          <w:numId w:val="4"/>
        </w:numPr>
        <w:tabs>
          <w:tab w:val="left" w:pos="284"/>
        </w:tabs>
        <w:spacing w:before="100" w:beforeAutospacing="1" w:after="100" w:afterAutospacing="1" w:line="240" w:lineRule="auto"/>
        <w:ind w:left="709" w:hanging="425"/>
        <w:rPr>
          <w:rFonts w:eastAsia="Times New Roman" w:cs="Times New Roman"/>
          <w:b/>
          <w:color w:val="000000"/>
          <w:lang w:eastAsia="en-GB"/>
        </w:rPr>
      </w:pPr>
      <w:r w:rsidRPr="00493000">
        <w:rPr>
          <w:rFonts w:eastAsia="Times New Roman" w:cs="Times New Roman"/>
          <w:b/>
          <w:color w:val="000000"/>
          <w:lang w:eastAsia="en-GB"/>
        </w:rPr>
        <w:t>Mitchell</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I love you, miracle of Peter’s,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Your stern and graceful countenance,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the broad Nevá’s imperious waters,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the granite blocks that line your banks,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the railings in cast-iron muster,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the melancholy of you nights,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transparent twilight, moonless lustre,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when, in my room, I use no lights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to write and read, when massed facades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and sleeping empty boulevards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are clear to see, and all afire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glitters the admiralty’s spire,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and, not permitting night to smother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the golden skies, there rushes through </w:t>
      </w:r>
    </w:p>
    <w:p w:rsidR="00493000" w:rsidRPr="00493000" w:rsidRDefault="00493000" w:rsidP="00493000">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 xml:space="preserve">a new dawn to replace the other, </w:t>
      </w:r>
    </w:p>
    <w:p w:rsidR="00493000" w:rsidRPr="00493000" w:rsidRDefault="00493000" w:rsidP="003A52BD">
      <w:pPr>
        <w:tabs>
          <w:tab w:val="left" w:pos="284"/>
        </w:tabs>
        <w:spacing w:after="0" w:line="240" w:lineRule="auto"/>
        <w:ind w:left="1134" w:hanging="425"/>
        <w:rPr>
          <w:rFonts w:eastAsia="Times New Roman" w:cs="Times New Roman"/>
          <w:bCs/>
          <w:color w:val="000000"/>
          <w:lang w:eastAsia="en-GB"/>
        </w:rPr>
      </w:pPr>
      <w:r w:rsidRPr="00493000">
        <w:rPr>
          <w:rFonts w:eastAsia="Times New Roman" w:cs="Times New Roman"/>
          <w:bCs/>
          <w:color w:val="000000"/>
          <w:lang w:eastAsia="en-GB"/>
        </w:rPr>
        <w:t>and night gets half-an-hour’s due.</w:t>
      </w:r>
    </w:p>
    <w:p w:rsidR="00A671AC" w:rsidRPr="00A671AC" w:rsidRDefault="00A671AC" w:rsidP="00493000">
      <w:pPr>
        <w:pStyle w:val="ListParagraph"/>
        <w:numPr>
          <w:ilvl w:val="0"/>
          <w:numId w:val="4"/>
        </w:numPr>
        <w:tabs>
          <w:tab w:val="left" w:pos="284"/>
        </w:tabs>
        <w:spacing w:before="100" w:beforeAutospacing="1" w:after="100" w:afterAutospacing="1" w:line="240" w:lineRule="auto"/>
        <w:ind w:left="709" w:hanging="425"/>
        <w:rPr>
          <w:rFonts w:eastAsia="Times New Roman" w:cs="Times New Roman"/>
          <w:b/>
          <w:color w:val="000000"/>
          <w:lang w:eastAsia="en-GB"/>
        </w:rPr>
      </w:pPr>
      <w:r w:rsidRPr="00A671AC">
        <w:rPr>
          <w:rFonts w:eastAsia="Times New Roman" w:cs="Times New Roman"/>
          <w:b/>
          <w:color w:val="000000"/>
          <w:lang w:eastAsia="en-GB"/>
        </w:rPr>
        <w:t>Nabokov</w:t>
      </w:r>
    </w:p>
    <w:p w:rsidR="006658EF" w:rsidRPr="00A671AC" w:rsidRDefault="00A671AC" w:rsidP="00493000">
      <w:pPr>
        <w:tabs>
          <w:tab w:val="left" w:pos="284"/>
        </w:tabs>
        <w:spacing w:before="100" w:beforeAutospacing="1" w:after="100" w:afterAutospacing="1" w:line="240" w:lineRule="auto"/>
        <w:ind w:left="1134" w:hanging="425"/>
        <w:rPr>
          <w:rFonts w:eastAsia="Times New Roman" w:cs="Times New Roman"/>
          <w:i/>
          <w:color w:val="000000"/>
          <w:lang w:eastAsia="en-GB"/>
        </w:rPr>
      </w:pPr>
      <w:r w:rsidRPr="00A671AC">
        <w:rPr>
          <w:rFonts w:eastAsia="Times New Roman" w:cs="Times New Roman"/>
          <w:i/>
          <w:color w:val="000000"/>
          <w:lang w:eastAsia="en-GB"/>
        </w:rPr>
        <w:t xml:space="preserve">Since lines 43–58 are not in this version, we quote the translation of lines </w:t>
      </w:r>
      <w:r w:rsidR="006658EF" w:rsidRPr="00A671AC">
        <w:rPr>
          <w:rFonts w:eastAsia="Times New Roman" w:cs="Times New Roman"/>
          <w:i/>
          <w:color w:val="000000"/>
          <w:lang w:eastAsia="en-GB"/>
        </w:rPr>
        <w:t>75–83</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O military capital, I love</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the smoke and thunder of your fortress [gun]</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when of the Midnight Realm the empress</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gives the imperial house a son</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or victory over the foe</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Russia again is celebrating,</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or having shattered her blue ice,</w:t>
      </w:r>
    </w:p>
    <w:p w:rsidR="006658EF" w:rsidRPr="006658EF"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the Neva bears it to the seas</w:t>
      </w:r>
    </w:p>
    <w:p w:rsidR="006658EF" w:rsidRPr="006C7138" w:rsidRDefault="006658EF" w:rsidP="00493000">
      <w:pPr>
        <w:tabs>
          <w:tab w:val="left" w:pos="284"/>
        </w:tabs>
        <w:spacing w:after="0" w:line="240" w:lineRule="auto"/>
        <w:ind w:left="1134" w:hanging="425"/>
        <w:rPr>
          <w:rFonts w:eastAsia="Times New Roman" w:cs="Times New Roman"/>
          <w:color w:val="000000"/>
          <w:lang w:eastAsia="en-GB"/>
        </w:rPr>
      </w:pPr>
      <w:r w:rsidRPr="006658EF">
        <w:rPr>
          <w:rFonts w:eastAsia="Times New Roman" w:cs="Times New Roman"/>
          <w:color w:val="000000"/>
          <w:lang w:eastAsia="en-GB"/>
        </w:rPr>
        <w:t>and,</w:t>
      </w:r>
      <w:r w:rsidR="00A671AC">
        <w:rPr>
          <w:rFonts w:eastAsia="Times New Roman" w:cs="Times New Roman"/>
          <w:color w:val="000000"/>
          <w:lang w:eastAsia="en-GB"/>
        </w:rPr>
        <w:t xml:space="preserve"> sensing vernal joys, rejoices.</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Noon</w:t>
      </w:r>
    </w:p>
    <w:p w:rsidR="006C7138" w:rsidRPr="006C7138"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Oh act of Peter, I’m in love </w:t>
      </w:r>
      <w:r w:rsidR="006C7138" w:rsidRPr="006C7138">
        <w:rPr>
          <w:rFonts w:eastAsia="Times New Roman" w:cs="Times New Roman"/>
          <w:color w:val="000000"/>
          <w:lang w:eastAsia="en-GB"/>
        </w:rPr>
        <w:br/>
        <w:t>with your strict and structured form, </w:t>
      </w:r>
      <w:r w:rsidR="006C7138" w:rsidRPr="006C7138">
        <w:rPr>
          <w:rFonts w:eastAsia="Times New Roman" w:cs="Times New Roman"/>
          <w:color w:val="000000"/>
          <w:lang w:eastAsia="en-GB"/>
        </w:rPr>
        <w:br/>
        <w:t>the Neva’s commanding flow, </w:t>
      </w:r>
      <w:r w:rsidR="006C7138" w:rsidRPr="006C7138">
        <w:rPr>
          <w:rFonts w:eastAsia="Times New Roman" w:cs="Times New Roman"/>
          <w:color w:val="000000"/>
          <w:lang w:eastAsia="en-GB"/>
        </w:rPr>
        <w:br/>
        <w:t>its granite banks, the design </w:t>
      </w:r>
      <w:r w:rsidR="006C7138" w:rsidRPr="006C7138">
        <w:rPr>
          <w:rFonts w:eastAsia="Times New Roman" w:cs="Times New Roman"/>
          <w:color w:val="000000"/>
          <w:lang w:eastAsia="en-GB"/>
        </w:rPr>
        <w:br/>
        <w:t>in the iron railings, the translucent </w:t>
      </w:r>
      <w:r w:rsidR="006C7138" w:rsidRPr="006C7138">
        <w:rPr>
          <w:rFonts w:eastAsia="Times New Roman" w:cs="Times New Roman"/>
          <w:color w:val="000000"/>
          <w:lang w:eastAsia="en-GB"/>
        </w:rPr>
        <w:br/>
        <w:t>dusk and moonless sheen </w:t>
      </w:r>
      <w:r w:rsidR="006C7138" w:rsidRPr="006C7138">
        <w:rPr>
          <w:rFonts w:eastAsia="Times New Roman" w:cs="Times New Roman"/>
          <w:color w:val="000000"/>
          <w:lang w:eastAsia="en-GB"/>
        </w:rPr>
        <w:br/>
        <w:t>of dream-soaked nights. </w:t>
      </w:r>
      <w:r w:rsidR="006C7138" w:rsidRPr="006C7138">
        <w:rPr>
          <w:rFonts w:eastAsia="Times New Roman" w:cs="Times New Roman"/>
          <w:color w:val="000000"/>
          <w:lang w:eastAsia="en-GB"/>
        </w:rPr>
        <w:br/>
        <w:t>As I write in my room I need </w:t>
      </w:r>
      <w:r w:rsidR="006C7138" w:rsidRPr="006C7138">
        <w:rPr>
          <w:rFonts w:eastAsia="Times New Roman" w:cs="Times New Roman"/>
          <w:color w:val="000000"/>
          <w:lang w:eastAsia="en-GB"/>
        </w:rPr>
        <w:br/>
        <w:t>no lamp. Bright giants are asleep </w:t>
      </w:r>
      <w:r w:rsidR="006C7138" w:rsidRPr="006C7138">
        <w:rPr>
          <w:rFonts w:eastAsia="Times New Roman" w:cs="Times New Roman"/>
          <w:color w:val="000000"/>
          <w:lang w:eastAsia="en-GB"/>
        </w:rPr>
        <w:br/>
        <w:t>on the empty streets, </w:t>
      </w:r>
      <w:r w:rsidR="006C7138" w:rsidRPr="006C7138">
        <w:rPr>
          <w:rFonts w:eastAsia="Times New Roman" w:cs="Times New Roman"/>
          <w:color w:val="000000"/>
          <w:lang w:eastAsia="en-GB"/>
        </w:rPr>
        <w:br/>
        <w:t>and the needle of the Admiralty shines, </w:t>
      </w:r>
      <w:r w:rsidR="006C7138" w:rsidRPr="006C7138">
        <w:rPr>
          <w:rFonts w:eastAsia="Times New Roman" w:cs="Times New Roman"/>
          <w:color w:val="000000"/>
          <w:lang w:eastAsia="en-GB"/>
        </w:rPr>
        <w:br/>
        <w:t>and banning the gloom from gold skies, </w:t>
      </w:r>
      <w:r w:rsidR="006C7138" w:rsidRPr="006C7138">
        <w:rPr>
          <w:rFonts w:eastAsia="Times New Roman" w:cs="Times New Roman"/>
          <w:color w:val="000000"/>
          <w:lang w:eastAsia="en-GB"/>
        </w:rPr>
        <w:br/>
      </w:r>
      <w:r w:rsidR="006C7138" w:rsidRPr="006C7138">
        <w:rPr>
          <w:rFonts w:eastAsia="Times New Roman" w:cs="Times New Roman"/>
          <w:color w:val="000000"/>
          <w:lang w:eastAsia="en-GB"/>
        </w:rPr>
        <w:lastRenderedPageBreak/>
        <w:t>dusk hurries on towards daw</w:t>
      </w:r>
      <w:r w:rsidR="009356DD">
        <w:rPr>
          <w:rFonts w:eastAsia="Times New Roman" w:cs="Times New Roman"/>
          <w:color w:val="000000"/>
          <w:lang w:eastAsia="en-GB"/>
        </w:rPr>
        <w:t>n</w:t>
      </w:r>
      <w:r w:rsidR="006C7138" w:rsidRPr="006C7138">
        <w:rPr>
          <w:rFonts w:eastAsia="Times New Roman" w:cs="Times New Roman"/>
          <w:color w:val="000000"/>
          <w:lang w:eastAsia="en-GB"/>
        </w:rPr>
        <w:t>, </w:t>
      </w:r>
      <w:r w:rsidR="006C7138" w:rsidRPr="006C7138">
        <w:rPr>
          <w:rFonts w:eastAsia="Times New Roman" w:cs="Times New Roman"/>
          <w:color w:val="000000"/>
          <w:lang w:eastAsia="en-GB"/>
        </w:rPr>
        <w:br/>
        <w:t>and night makes do with a half-hour.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Obolensky</w:t>
      </w:r>
    </w:p>
    <w:p w:rsidR="006C7138" w:rsidRPr="006C7138" w:rsidRDefault="00493000" w:rsidP="003A52BD">
      <w:p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creation, I love your severe, graceful appearance, the Neva’s majestic current, the granite of her banks, the tracery of your cast-iron railings, the transparent twilight, the moonless gleam of your still nights, when I write and read in my room without a lamp, and the huge sleeping buildings in the deserted streets are clearly seen, the Admiralty spire is bright, and dawn hastens to succeed sunset, not letting the night’s darkness use to the golden heavens and leaving a bare half-hour for the night.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Powell-Jones</w:t>
      </w:r>
    </w:p>
    <w:p w:rsidR="006C7138" w:rsidRPr="006C7138"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creation </w:t>
      </w:r>
      <w:r w:rsidR="006C7138" w:rsidRPr="006C7138">
        <w:rPr>
          <w:rFonts w:eastAsia="Times New Roman" w:cs="Times New Roman"/>
          <w:color w:val="000000"/>
          <w:lang w:eastAsia="en-GB"/>
        </w:rPr>
        <w:br/>
        <w:t>I love your stern and graceful look </w:t>
      </w:r>
      <w:r w:rsidR="006C7138" w:rsidRPr="006C7138">
        <w:rPr>
          <w:rFonts w:eastAsia="Times New Roman" w:cs="Times New Roman"/>
          <w:color w:val="000000"/>
          <w:lang w:eastAsia="en-GB"/>
        </w:rPr>
        <w:br/>
        <w:t>The Neva’s flowing animation </w:t>
      </w:r>
      <w:r w:rsidR="006C7138" w:rsidRPr="006C7138">
        <w:rPr>
          <w:rFonts w:eastAsia="Times New Roman" w:cs="Times New Roman"/>
          <w:color w:val="000000"/>
          <w:lang w:eastAsia="en-GB"/>
        </w:rPr>
        <w:br/>
        <w:t>Held by its hard and granite hook </w:t>
      </w:r>
      <w:r w:rsidR="006C7138" w:rsidRPr="006C7138">
        <w:rPr>
          <w:rFonts w:eastAsia="Times New Roman" w:cs="Times New Roman"/>
          <w:color w:val="000000"/>
          <w:lang w:eastAsia="en-GB"/>
        </w:rPr>
        <w:br/>
        <w:t>Graced by its iron fretted rails </w:t>
      </w:r>
      <w:r w:rsidR="006C7138" w:rsidRPr="006C7138">
        <w:rPr>
          <w:rFonts w:eastAsia="Times New Roman" w:cs="Times New Roman"/>
          <w:color w:val="000000"/>
          <w:lang w:eastAsia="en-GB"/>
        </w:rPr>
        <w:br/>
        <w:t>City of nights, your crystal dusk </w:t>
      </w:r>
      <w:r w:rsidR="006C7138" w:rsidRPr="006C7138">
        <w:rPr>
          <w:rFonts w:eastAsia="Times New Roman" w:cs="Times New Roman"/>
          <w:color w:val="000000"/>
          <w:lang w:eastAsia="en-GB"/>
        </w:rPr>
        <w:br/>
        <w:t>Moonless nights, still, clear and bright </w:t>
      </w:r>
      <w:r w:rsidR="006C7138" w:rsidRPr="006C7138">
        <w:rPr>
          <w:rFonts w:eastAsia="Times New Roman" w:cs="Times New Roman"/>
          <w:color w:val="000000"/>
          <w:lang w:eastAsia="en-GB"/>
        </w:rPr>
        <w:br/>
        <w:t>I sit in my room, j’ai pas de feu </w:t>
      </w:r>
      <w:r w:rsidR="006C7138" w:rsidRPr="006C7138">
        <w:rPr>
          <w:rFonts w:eastAsia="Times New Roman" w:cs="Times New Roman"/>
          <w:color w:val="000000"/>
          <w:lang w:eastAsia="en-GB"/>
        </w:rPr>
        <w:br/>
        <w:t>I write and read without a lamp </w:t>
      </w:r>
      <w:r w:rsidR="006C7138" w:rsidRPr="006C7138">
        <w:rPr>
          <w:rFonts w:eastAsia="Times New Roman" w:cs="Times New Roman"/>
          <w:color w:val="000000"/>
          <w:lang w:eastAsia="en-GB"/>
        </w:rPr>
        <w:br/>
        <w:t>The streets are clear, the gleaming stamp </w:t>
      </w:r>
      <w:r w:rsidR="006C7138" w:rsidRPr="006C7138">
        <w:rPr>
          <w:rFonts w:eastAsia="Times New Roman" w:cs="Times New Roman"/>
          <w:color w:val="000000"/>
          <w:lang w:eastAsia="en-GB"/>
        </w:rPr>
        <w:br/>
        <w:t>Of empty streets, bright as new wire </w:t>
      </w:r>
      <w:r w:rsidR="006C7138" w:rsidRPr="006C7138">
        <w:rPr>
          <w:rFonts w:eastAsia="Times New Roman" w:cs="Times New Roman"/>
          <w:color w:val="000000"/>
          <w:lang w:eastAsia="en-GB"/>
        </w:rPr>
        <w:br/>
        <w:t>The Admiralty’s shining spire </w:t>
      </w:r>
      <w:r w:rsidR="006C7138" w:rsidRPr="006C7138">
        <w:rPr>
          <w:rFonts w:eastAsia="Times New Roman" w:cs="Times New Roman"/>
          <w:color w:val="000000"/>
          <w:lang w:eastAsia="en-GB"/>
        </w:rPr>
        <w:br/>
        <w:t>And not forgiving half the night </w:t>
      </w:r>
      <w:r w:rsidR="006C7138" w:rsidRPr="006C7138">
        <w:rPr>
          <w:rFonts w:eastAsia="Times New Roman" w:cs="Times New Roman"/>
          <w:color w:val="000000"/>
          <w:lang w:eastAsia="en-GB"/>
        </w:rPr>
        <w:br/>
        <w:t>For golden skies, for dawn’s own blue </w:t>
      </w:r>
      <w:r w:rsidR="006C7138" w:rsidRPr="006C7138">
        <w:rPr>
          <w:rFonts w:eastAsia="Times New Roman" w:cs="Times New Roman"/>
          <w:color w:val="000000"/>
          <w:lang w:eastAsia="en-GB"/>
        </w:rPr>
        <w:br/>
        <w:t>One dawn another will pursue </w:t>
      </w:r>
      <w:r w:rsidR="006C7138" w:rsidRPr="006C7138">
        <w:rPr>
          <w:rFonts w:eastAsia="Times New Roman" w:cs="Times New Roman"/>
          <w:color w:val="000000"/>
          <w:lang w:eastAsia="en-GB"/>
        </w:rPr>
        <w:br/>
        <w:t>Hastily, leaving a half-hour’s night.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Thomas</w:t>
      </w:r>
    </w:p>
    <w:p w:rsidR="00756C5A"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you, Peter’s creation, I love your stern </w:t>
      </w:r>
      <w:r w:rsidR="006C7138" w:rsidRPr="006C7138">
        <w:rPr>
          <w:rFonts w:eastAsia="Times New Roman" w:cs="Times New Roman"/>
          <w:color w:val="000000"/>
          <w:lang w:eastAsia="en-GB"/>
        </w:rPr>
        <w:br/>
        <w:t>Harmonious look, the Neva’s majestic flow, </w:t>
      </w:r>
      <w:r w:rsidR="006C7138" w:rsidRPr="006C7138">
        <w:rPr>
          <w:rFonts w:eastAsia="Times New Roman" w:cs="Times New Roman"/>
          <w:color w:val="000000"/>
          <w:lang w:eastAsia="en-GB"/>
        </w:rPr>
        <w:br/>
        <w:t>Her granite banks, the iron tracery </w:t>
      </w:r>
      <w:r w:rsidR="006C7138" w:rsidRPr="006C7138">
        <w:rPr>
          <w:rFonts w:eastAsia="Times New Roman" w:cs="Times New Roman"/>
          <w:color w:val="000000"/>
          <w:lang w:eastAsia="en-GB"/>
        </w:rPr>
        <w:br/>
        <w:t>Of your railings, the transparent twilight and </w:t>
      </w:r>
      <w:r w:rsidR="006C7138" w:rsidRPr="006C7138">
        <w:rPr>
          <w:rFonts w:eastAsia="Times New Roman" w:cs="Times New Roman"/>
          <w:color w:val="000000"/>
          <w:lang w:eastAsia="en-GB"/>
        </w:rPr>
        <w:br/>
        <w:t>The moonless glitter of your pensive nights, </w:t>
      </w:r>
      <w:r w:rsidR="006C7138" w:rsidRPr="006C7138">
        <w:rPr>
          <w:rFonts w:eastAsia="Times New Roman" w:cs="Times New Roman"/>
          <w:color w:val="000000"/>
          <w:lang w:eastAsia="en-GB"/>
        </w:rPr>
        <w:br/>
        <w:t>When in my room I write or read without </w:t>
      </w:r>
      <w:r w:rsidR="006C7138" w:rsidRPr="006C7138">
        <w:rPr>
          <w:rFonts w:eastAsia="Times New Roman" w:cs="Times New Roman"/>
          <w:color w:val="000000"/>
          <w:lang w:eastAsia="en-GB"/>
        </w:rPr>
        <w:br/>
        <w:t>A lamp, and slumbering masses of deserted </w:t>
      </w:r>
      <w:r w:rsidR="006C7138" w:rsidRPr="006C7138">
        <w:rPr>
          <w:rFonts w:eastAsia="Times New Roman" w:cs="Times New Roman"/>
          <w:color w:val="000000"/>
          <w:lang w:eastAsia="en-GB"/>
        </w:rPr>
        <w:br/>
        <w:t>Streets shine clearly, and the Admiralty spire </w:t>
      </w:r>
      <w:r w:rsidR="006C7138" w:rsidRPr="006C7138">
        <w:rPr>
          <w:rFonts w:eastAsia="Times New Roman" w:cs="Times New Roman"/>
          <w:color w:val="000000"/>
          <w:lang w:eastAsia="en-GB"/>
        </w:rPr>
        <w:br/>
        <w:t>Is luminous, and, without letting in </w:t>
      </w:r>
      <w:r w:rsidR="006C7138" w:rsidRPr="006C7138">
        <w:rPr>
          <w:rFonts w:eastAsia="Times New Roman" w:cs="Times New Roman"/>
          <w:color w:val="000000"/>
          <w:lang w:eastAsia="en-GB"/>
        </w:rPr>
        <w:br/>
        <w:t>The dark of night to golden skies, one dawn </w:t>
      </w:r>
      <w:r w:rsidR="006C7138" w:rsidRPr="006C7138">
        <w:rPr>
          <w:rFonts w:eastAsia="Times New Roman" w:cs="Times New Roman"/>
          <w:color w:val="000000"/>
          <w:lang w:eastAsia="en-GB"/>
        </w:rPr>
        <w:br/>
        <w:t>Hastens to relieve another, granting </w:t>
      </w:r>
      <w:r w:rsidR="006C7138" w:rsidRPr="006C7138">
        <w:rPr>
          <w:rFonts w:eastAsia="Times New Roman" w:cs="Times New Roman"/>
          <w:color w:val="000000"/>
          <w:lang w:eastAsia="en-GB"/>
        </w:rPr>
        <w:br/>
        <w:t>A mere half-hour to night. </w:t>
      </w:r>
    </w:p>
    <w:p w:rsidR="00756C5A" w:rsidRDefault="00756C5A" w:rsidP="00493000">
      <w:pPr>
        <w:tabs>
          <w:tab w:val="left" w:pos="284"/>
        </w:tabs>
        <w:ind w:left="709" w:hanging="425"/>
        <w:rPr>
          <w:rFonts w:eastAsia="Times New Roman" w:cs="Times New Roman"/>
          <w:color w:val="000000"/>
          <w:lang w:eastAsia="en-GB"/>
        </w:rPr>
      </w:pPr>
      <w:r>
        <w:rPr>
          <w:rFonts w:eastAsia="Times New Roman" w:cs="Times New Roman"/>
          <w:color w:val="000000"/>
          <w:lang w:eastAsia="en-GB"/>
        </w:rPr>
        <w:br w:type="page"/>
      </w:r>
    </w:p>
    <w:p w:rsidR="006C7138" w:rsidRPr="006C7138" w:rsidRDefault="006C7138" w:rsidP="00493000">
      <w:pPr>
        <w:tabs>
          <w:tab w:val="left" w:pos="284"/>
        </w:tabs>
        <w:spacing w:beforeAutospacing="1" w:after="270" w:line="240" w:lineRule="auto"/>
        <w:ind w:left="709" w:hanging="425"/>
        <w:rPr>
          <w:rFonts w:eastAsia="Times New Roman" w:cs="Times New Roman"/>
          <w:color w:val="000000"/>
          <w:lang w:eastAsia="en-GB"/>
        </w:rPr>
      </w:pPr>
    </w:p>
    <w:p w:rsidR="006C7138" w:rsidRDefault="008C12BE"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Pr>
          <w:rFonts w:eastAsia="Times New Roman" w:cs="Times New Roman"/>
          <w:b/>
          <w:bCs/>
          <w:color w:val="000000"/>
          <w:lang w:eastAsia="en-GB"/>
        </w:rPr>
        <w:t>Tomlinson/Gifford</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Peter’s creation, I admire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your scapes both graceful and severe,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the Neva’s sovereign flow,</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cast-iron rail and granite shapes</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along the banks, the nights which grow</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pensive in that transparent dusk,</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that moonless brilliance when I</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within my room can write and read</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needing no lamp, and clear out there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sleep crowding, desolate streets, and bright</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glints the Admiralty spire: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refusing to the dark its right</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to trespass on the golden height,</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the glow that’s hurrying to replace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the glow that’s gone, will grant no more</w:t>
      </w:r>
    </w:p>
    <w:p w:rsidR="008C12BE" w:rsidRPr="008C12BE" w:rsidRDefault="008C12BE" w:rsidP="00493000">
      <w:pPr>
        <w:tabs>
          <w:tab w:val="left" w:pos="284"/>
        </w:tabs>
        <w:spacing w:after="0" w:line="240" w:lineRule="auto"/>
        <w:ind w:left="1134" w:hanging="425"/>
        <w:outlineLvl w:val="3"/>
        <w:rPr>
          <w:rFonts w:eastAsia="Times New Roman" w:cs="Times New Roman"/>
          <w:bCs/>
          <w:color w:val="000000"/>
          <w:lang w:eastAsia="en-GB"/>
        </w:rPr>
      </w:pPr>
      <w:r w:rsidRPr="008C12BE">
        <w:rPr>
          <w:rFonts w:eastAsia="Times New Roman" w:cs="Times New Roman"/>
          <w:bCs/>
          <w:color w:val="000000"/>
          <w:lang w:eastAsia="en-GB"/>
        </w:rPr>
        <w:t>to night itself than one half hour.</w:t>
      </w:r>
    </w:p>
    <w:p w:rsidR="008C12BE" w:rsidRPr="006C7138" w:rsidRDefault="008C12BE"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Pr>
          <w:rFonts w:eastAsia="Times New Roman" w:cs="Times New Roman"/>
          <w:b/>
          <w:bCs/>
          <w:color w:val="000000"/>
          <w:lang w:eastAsia="en-GB"/>
        </w:rPr>
        <w:t>Turner 1882</w:t>
      </w:r>
    </w:p>
    <w:p w:rsidR="00756C5A" w:rsidRDefault="00493000" w:rsidP="00493000">
      <w:pPr>
        <w:tabs>
          <w:tab w:val="left" w:pos="284"/>
        </w:tabs>
        <w:spacing w:before="100" w:beforeAutospacing="1" w:after="270" w:line="240" w:lineRule="auto"/>
        <w:ind w:left="709" w:hanging="425"/>
        <w:rPr>
          <w:rFonts w:eastAsia="Times New Roman" w:cs="Times New Roman"/>
          <w:color w:val="000000"/>
          <w:lang w:eastAsia="en-GB"/>
        </w:rPr>
      </w:pPr>
      <w:r>
        <w:rPr>
          <w:rFonts w:eastAsia="Times New Roman" w:cs="Times New Roman"/>
          <w:i/>
          <w:iCs/>
          <w:color w:val="000000"/>
          <w:lang w:eastAsia="en-GB"/>
        </w:rPr>
        <w:tab/>
      </w:r>
      <w:r w:rsidR="006C7138" w:rsidRPr="006C7138">
        <w:rPr>
          <w:rFonts w:eastAsia="Times New Roman" w:cs="Times New Roman"/>
          <w:i/>
          <w:iCs/>
          <w:color w:val="000000"/>
          <w:lang w:eastAsia="en-GB"/>
        </w:rPr>
        <w:t>Since lines 43–58 are not in this version, we quote the translation of lines 404–423:</w:t>
      </w:r>
      <w:r w:rsidR="006C7138" w:rsidRPr="006C7138">
        <w:rPr>
          <w:rFonts w:eastAsia="Times New Roman" w:cs="Times New Roman"/>
          <w:color w:val="000000"/>
          <w:lang w:eastAsia="en-GB"/>
        </w:rPr>
        <w:br/>
      </w:r>
      <w:r w:rsidR="006C7138" w:rsidRPr="006C7138">
        <w:rPr>
          <w:rFonts w:eastAsia="Times New Roman" w:cs="Times New Roman"/>
          <w:color w:val="000000"/>
          <w:lang w:eastAsia="en-GB"/>
        </w:rPr>
        <w:br/>
        <w:t>Evjenie shuddered. His thoughts </w:t>
      </w:r>
      <w:r w:rsidR="006C7138" w:rsidRPr="006C7138">
        <w:rPr>
          <w:rFonts w:eastAsia="Times New Roman" w:cs="Times New Roman"/>
          <w:color w:val="000000"/>
          <w:lang w:eastAsia="en-GB"/>
        </w:rPr>
        <w:br/>
        <w:t>Became strangely clear. He saw again </w:t>
      </w:r>
      <w:r w:rsidR="006C7138" w:rsidRPr="006C7138">
        <w:rPr>
          <w:rFonts w:eastAsia="Times New Roman" w:cs="Times New Roman"/>
          <w:color w:val="000000"/>
          <w:lang w:eastAsia="en-GB"/>
        </w:rPr>
        <w:br/>
        <w:t>The place where the torrent had wildly played, </w:t>
      </w:r>
      <w:r w:rsidR="006C7138" w:rsidRPr="006C7138">
        <w:rPr>
          <w:rFonts w:eastAsia="Times New Roman" w:cs="Times New Roman"/>
          <w:color w:val="000000"/>
          <w:lang w:eastAsia="en-GB"/>
        </w:rPr>
        <w:br/>
        <w:t>Where the raging waves had dashed </w:t>
      </w:r>
      <w:r w:rsidR="006C7138" w:rsidRPr="006C7138">
        <w:rPr>
          <w:rFonts w:eastAsia="Times New Roman" w:cs="Times New Roman"/>
          <w:color w:val="000000"/>
          <w:lang w:eastAsia="en-GB"/>
        </w:rPr>
        <w:br/>
        <w:t>In angry noise around him; </w:t>
      </w:r>
      <w:r w:rsidR="006C7138" w:rsidRPr="006C7138">
        <w:rPr>
          <w:rFonts w:eastAsia="Times New Roman" w:cs="Times New Roman"/>
          <w:color w:val="000000"/>
          <w:lang w:eastAsia="en-GB"/>
        </w:rPr>
        <w:br/>
        <w:t>He saw again the lion, the square, and him </w:t>
      </w:r>
      <w:r w:rsidR="006C7138" w:rsidRPr="006C7138">
        <w:rPr>
          <w:rFonts w:eastAsia="Times New Roman" w:cs="Times New Roman"/>
          <w:color w:val="000000"/>
          <w:lang w:eastAsia="en-GB"/>
        </w:rPr>
        <w:br/>
        <w:t>Whose bronze head motionless </w:t>
      </w:r>
      <w:r w:rsidR="006C7138" w:rsidRPr="006C7138">
        <w:rPr>
          <w:rFonts w:eastAsia="Times New Roman" w:cs="Times New Roman"/>
          <w:color w:val="000000"/>
          <w:lang w:eastAsia="en-GB"/>
        </w:rPr>
        <w:br/>
        <w:t>Towered above all in the darkness of the night, </w:t>
      </w:r>
      <w:r w:rsidR="006C7138" w:rsidRPr="006C7138">
        <w:rPr>
          <w:rFonts w:eastAsia="Times New Roman" w:cs="Times New Roman"/>
          <w:color w:val="000000"/>
          <w:lang w:eastAsia="en-GB"/>
        </w:rPr>
        <w:br/>
        <w:t>Ever with his hand far outstretched, </w:t>
      </w:r>
      <w:r w:rsidR="006C7138" w:rsidRPr="006C7138">
        <w:rPr>
          <w:rFonts w:eastAsia="Times New Roman" w:cs="Times New Roman"/>
          <w:color w:val="000000"/>
          <w:lang w:eastAsia="en-GB"/>
        </w:rPr>
        <w:br/>
        <w:t>As if proudly scanning the city that lay beneath. </w:t>
      </w:r>
      <w:r w:rsidR="006C7138" w:rsidRPr="006C7138">
        <w:rPr>
          <w:rFonts w:eastAsia="Times New Roman" w:cs="Times New Roman"/>
          <w:color w:val="000000"/>
          <w:lang w:eastAsia="en-GB"/>
        </w:rPr>
        <w:br/>
        <w:t>Tortured with wild woe, </w:t>
      </w:r>
      <w:r w:rsidR="006C7138" w:rsidRPr="006C7138">
        <w:rPr>
          <w:rFonts w:eastAsia="Times New Roman" w:cs="Times New Roman"/>
          <w:color w:val="000000"/>
          <w:lang w:eastAsia="en-GB"/>
        </w:rPr>
        <w:br/>
        <w:t>The poor crazed creature roamed round it, </w:t>
      </w:r>
      <w:r w:rsidR="006C7138" w:rsidRPr="006C7138">
        <w:rPr>
          <w:rFonts w:eastAsia="Times New Roman" w:cs="Times New Roman"/>
          <w:color w:val="000000"/>
          <w:lang w:eastAsia="en-GB"/>
        </w:rPr>
        <w:br/>
        <w:t>And read the plain-cut inscription on the rock, </w:t>
      </w:r>
      <w:r w:rsidR="006C7138" w:rsidRPr="006C7138">
        <w:rPr>
          <w:rFonts w:eastAsia="Times New Roman" w:cs="Times New Roman"/>
          <w:color w:val="000000"/>
          <w:lang w:eastAsia="en-GB"/>
        </w:rPr>
        <w:br/>
        <w:t>And his heart, crushed with its great grief, </w:t>
      </w:r>
      <w:r w:rsidR="006C7138" w:rsidRPr="006C7138">
        <w:rPr>
          <w:rFonts w:eastAsia="Times New Roman" w:cs="Times New Roman"/>
          <w:color w:val="000000"/>
          <w:lang w:eastAsia="en-GB"/>
        </w:rPr>
        <w:br/>
        <w:t>Grew dead within him. And then, he pressed </w:t>
      </w:r>
      <w:r w:rsidR="006C7138" w:rsidRPr="006C7138">
        <w:rPr>
          <w:rFonts w:eastAsia="Times New Roman" w:cs="Times New Roman"/>
          <w:color w:val="000000"/>
          <w:lang w:eastAsia="en-GB"/>
        </w:rPr>
        <w:br/>
        <w:t>His hot brow against the cold iron rail, </w:t>
      </w:r>
      <w:r w:rsidR="006C7138" w:rsidRPr="006C7138">
        <w:rPr>
          <w:rFonts w:eastAsia="Times New Roman" w:cs="Times New Roman"/>
          <w:color w:val="000000"/>
          <w:lang w:eastAsia="en-GB"/>
        </w:rPr>
        <w:br/>
        <w:t>A thick mist came over his eyes, </w:t>
      </w:r>
      <w:r w:rsidR="006C7138" w:rsidRPr="006C7138">
        <w:rPr>
          <w:rFonts w:eastAsia="Times New Roman" w:cs="Times New Roman"/>
          <w:color w:val="000000"/>
          <w:lang w:eastAsia="en-GB"/>
        </w:rPr>
        <w:br/>
        <w:t>And a cold tremble ran through his every limb, </w:t>
      </w:r>
      <w:r w:rsidR="006C7138" w:rsidRPr="006C7138">
        <w:rPr>
          <w:rFonts w:eastAsia="Times New Roman" w:cs="Times New Roman"/>
          <w:color w:val="000000"/>
          <w:lang w:eastAsia="en-GB"/>
        </w:rPr>
        <w:br/>
        <w:t>As he shuddered, and stood there, lost in gloom, </w:t>
      </w:r>
      <w:r w:rsidR="006C7138" w:rsidRPr="006C7138">
        <w:rPr>
          <w:rFonts w:eastAsia="Times New Roman" w:cs="Times New Roman"/>
          <w:color w:val="000000"/>
          <w:lang w:eastAsia="en-GB"/>
        </w:rPr>
        <w:br/>
        <w:t>Before Russia’s glorious hero; </w:t>
      </w:r>
    </w:p>
    <w:p w:rsidR="00756C5A" w:rsidRDefault="00756C5A" w:rsidP="00493000">
      <w:pPr>
        <w:tabs>
          <w:tab w:val="left" w:pos="284"/>
        </w:tabs>
        <w:ind w:left="709" w:hanging="425"/>
        <w:rPr>
          <w:rFonts w:eastAsia="Times New Roman" w:cs="Times New Roman"/>
          <w:color w:val="000000"/>
          <w:lang w:eastAsia="en-GB"/>
        </w:rPr>
      </w:pPr>
      <w:r>
        <w:rPr>
          <w:rFonts w:eastAsia="Times New Roman" w:cs="Times New Roman"/>
          <w:color w:val="000000"/>
          <w:lang w:eastAsia="en-GB"/>
        </w:rPr>
        <w:br w:type="page"/>
      </w:r>
    </w:p>
    <w:p w:rsidR="006C7138" w:rsidRPr="006C7138" w:rsidRDefault="006C7138" w:rsidP="00493000">
      <w:pPr>
        <w:tabs>
          <w:tab w:val="left" w:pos="284"/>
        </w:tabs>
        <w:spacing w:before="100" w:beforeAutospacing="1" w:after="270" w:line="240" w:lineRule="auto"/>
        <w:ind w:left="709" w:hanging="425"/>
        <w:rPr>
          <w:rFonts w:eastAsia="Times New Roman" w:cs="Times New Roman"/>
          <w:color w:val="000000"/>
          <w:lang w:eastAsia="en-GB"/>
        </w:rPr>
      </w:pP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Turner 1899</w:t>
      </w:r>
    </w:p>
    <w:p w:rsidR="006C7138" w:rsidRPr="006C7138" w:rsidRDefault="00493000" w:rsidP="00493000">
      <w:pPr>
        <w:tabs>
          <w:tab w:val="left" w:pos="284"/>
        </w:tabs>
        <w:spacing w:beforeAutospacing="1" w:after="270"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work of Peter’s hand! </w:t>
      </w:r>
      <w:r w:rsidR="006C7138" w:rsidRPr="006C7138">
        <w:rPr>
          <w:rFonts w:eastAsia="Times New Roman" w:cs="Times New Roman"/>
          <w:color w:val="000000"/>
          <w:lang w:eastAsia="en-GB"/>
        </w:rPr>
        <w:br/>
        <w:t>I love thy stern, symmetric form; </w:t>
      </w:r>
      <w:r w:rsidR="006C7138" w:rsidRPr="006C7138">
        <w:rPr>
          <w:rFonts w:eastAsia="Times New Roman" w:cs="Times New Roman"/>
          <w:color w:val="000000"/>
          <w:lang w:eastAsia="en-GB"/>
        </w:rPr>
        <w:br/>
        <w:t>The Neva’s calm and queenly flow </w:t>
      </w:r>
      <w:r w:rsidR="006C7138" w:rsidRPr="006C7138">
        <w:rPr>
          <w:rFonts w:eastAsia="Times New Roman" w:cs="Times New Roman"/>
          <w:color w:val="000000"/>
          <w:lang w:eastAsia="en-GB"/>
        </w:rPr>
        <w:br/>
        <w:t>Betwixt her quays of granite-stone, </w:t>
      </w:r>
      <w:r w:rsidR="006C7138" w:rsidRPr="006C7138">
        <w:rPr>
          <w:rFonts w:eastAsia="Times New Roman" w:cs="Times New Roman"/>
          <w:color w:val="000000"/>
          <w:lang w:eastAsia="en-GB"/>
        </w:rPr>
        <w:br/>
        <w:t>With iron tracings richly wrought; </w:t>
      </w:r>
      <w:r w:rsidR="006C7138" w:rsidRPr="006C7138">
        <w:rPr>
          <w:rFonts w:eastAsia="Times New Roman" w:cs="Times New Roman"/>
          <w:color w:val="000000"/>
          <w:lang w:eastAsia="en-GB"/>
        </w:rPr>
        <w:br/>
        <w:t>Thy nights so soft with pensive thought, </w:t>
      </w:r>
      <w:r w:rsidR="006C7138" w:rsidRPr="006C7138">
        <w:rPr>
          <w:rFonts w:eastAsia="Times New Roman" w:cs="Times New Roman"/>
          <w:color w:val="000000"/>
          <w:lang w:eastAsia="en-GB"/>
        </w:rPr>
        <w:br/>
        <w:t>Their moonless glow, in bright obscure, </w:t>
      </w:r>
      <w:r w:rsidR="006C7138" w:rsidRPr="006C7138">
        <w:rPr>
          <w:rFonts w:eastAsia="Times New Roman" w:cs="Times New Roman"/>
          <w:color w:val="000000"/>
          <w:lang w:eastAsia="en-GB"/>
        </w:rPr>
        <w:br/>
        <w:t>When I alone, in cosy room, </w:t>
      </w:r>
      <w:r w:rsidR="006C7138" w:rsidRPr="006C7138">
        <w:rPr>
          <w:rFonts w:eastAsia="Times New Roman" w:cs="Times New Roman"/>
          <w:color w:val="000000"/>
          <w:lang w:eastAsia="en-GB"/>
        </w:rPr>
        <w:br/>
        <w:t>Or write or read, night’s lamp unlit; </w:t>
      </w:r>
      <w:r w:rsidR="006C7138" w:rsidRPr="006C7138">
        <w:rPr>
          <w:rFonts w:eastAsia="Times New Roman" w:cs="Times New Roman"/>
          <w:color w:val="000000"/>
          <w:lang w:eastAsia="en-GB"/>
        </w:rPr>
        <w:br/>
        <w:t>The sleeping piles that clear stand out </w:t>
      </w:r>
      <w:r w:rsidR="006C7138" w:rsidRPr="006C7138">
        <w:rPr>
          <w:rFonts w:eastAsia="Times New Roman" w:cs="Times New Roman"/>
          <w:color w:val="000000"/>
          <w:lang w:eastAsia="en-GB"/>
        </w:rPr>
        <w:br/>
        <w:t>In lonely streets, and needle bright, </w:t>
      </w:r>
      <w:r w:rsidR="006C7138" w:rsidRPr="006C7138">
        <w:rPr>
          <w:rFonts w:eastAsia="Times New Roman" w:cs="Times New Roman"/>
          <w:color w:val="000000"/>
          <w:lang w:eastAsia="en-GB"/>
        </w:rPr>
        <w:br/>
        <w:t>That crowns the Admiralty’s spire; </w:t>
      </w:r>
      <w:r w:rsidR="006C7138" w:rsidRPr="006C7138">
        <w:rPr>
          <w:rFonts w:eastAsia="Times New Roman" w:cs="Times New Roman"/>
          <w:color w:val="000000"/>
          <w:lang w:eastAsia="en-GB"/>
        </w:rPr>
        <w:br/>
        <w:t>When, chasing far the shades of night, </w:t>
      </w:r>
      <w:r w:rsidR="006C7138" w:rsidRPr="006C7138">
        <w:rPr>
          <w:rFonts w:eastAsia="Times New Roman" w:cs="Times New Roman"/>
          <w:color w:val="000000"/>
          <w:lang w:eastAsia="en-GB"/>
        </w:rPr>
        <w:br/>
        <w:t>In cloudless sky of golden pure, </w:t>
      </w:r>
      <w:r w:rsidR="006C7138" w:rsidRPr="006C7138">
        <w:rPr>
          <w:rFonts w:eastAsia="Times New Roman" w:cs="Times New Roman"/>
          <w:color w:val="000000"/>
          <w:lang w:eastAsia="en-GB"/>
        </w:rPr>
        <w:br/>
        <w:t>Dawn quick usurps the pale twilight, </w:t>
      </w:r>
      <w:r w:rsidR="006C7138" w:rsidRPr="006C7138">
        <w:rPr>
          <w:rFonts w:eastAsia="Times New Roman" w:cs="Times New Roman"/>
          <w:color w:val="000000"/>
          <w:lang w:eastAsia="en-GB"/>
        </w:rPr>
        <w:br/>
        <w:t>And brings to end her half-hour reign. </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Wilson</w:t>
      </w:r>
    </w:p>
    <w:p w:rsidR="003A52BD" w:rsidRDefault="00493000" w:rsidP="003A52BD">
      <w:pPr>
        <w:tabs>
          <w:tab w:val="left" w:pos="284"/>
        </w:tabs>
        <w:spacing w:beforeAutospacing="1" w:after="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masterpiece of Peter — I love thine aspect, graceful and severe, Neva’s mighty stream, her granite banks, stiff lace of iron fences, the limpid dusk and moonless radiance of nights so full of thought, when lampless in my room I write and read, and sleeping masses of deserted streets show clear, and the Admiralty’s needle gleams, and, never suffering the shade of night to dim the golden sky, one glow makes haste to take the other’s place, leaves night but half an hour. </w:t>
      </w:r>
    </w:p>
    <w:p w:rsidR="003A52BD" w:rsidRDefault="003A52BD">
      <w:pPr>
        <w:rPr>
          <w:rFonts w:eastAsia="Times New Roman" w:cs="Times New Roman"/>
          <w:color w:val="000000"/>
          <w:lang w:eastAsia="en-GB"/>
        </w:rPr>
      </w:pPr>
      <w:r>
        <w:rPr>
          <w:rFonts w:eastAsia="Times New Roman" w:cs="Times New Roman"/>
          <w:color w:val="000000"/>
          <w:lang w:eastAsia="en-GB"/>
        </w:rPr>
        <w:br w:type="page"/>
      </w:r>
    </w:p>
    <w:p w:rsidR="006C7138" w:rsidRDefault="006C7138" w:rsidP="003A52BD">
      <w:pPr>
        <w:tabs>
          <w:tab w:val="left" w:pos="284"/>
        </w:tabs>
        <w:spacing w:beforeAutospacing="1" w:after="0" w:afterAutospacing="1" w:line="240" w:lineRule="auto"/>
        <w:ind w:left="709" w:hanging="425"/>
        <w:rPr>
          <w:rFonts w:eastAsia="Times New Roman" w:cs="Times New Roman"/>
          <w:color w:val="000000"/>
          <w:lang w:eastAsia="en-GB"/>
        </w:rPr>
      </w:pPr>
    </w:p>
    <w:p w:rsidR="00493000" w:rsidRPr="00493000" w:rsidRDefault="00493000" w:rsidP="00493000">
      <w:pPr>
        <w:pStyle w:val="ListParagraph"/>
        <w:numPr>
          <w:ilvl w:val="0"/>
          <w:numId w:val="4"/>
        </w:numPr>
        <w:tabs>
          <w:tab w:val="left" w:pos="284"/>
        </w:tabs>
        <w:spacing w:after="0" w:line="240" w:lineRule="auto"/>
        <w:ind w:left="709" w:hanging="425"/>
        <w:rPr>
          <w:rFonts w:eastAsia="Times New Roman" w:cs="Times New Roman"/>
          <w:b/>
          <w:bCs/>
          <w:color w:val="000000"/>
          <w:lang w:eastAsia="en-GB"/>
        </w:rPr>
      </w:pPr>
      <w:r w:rsidRPr="00493000">
        <w:rPr>
          <w:rFonts w:eastAsia="Times New Roman" w:cs="Times New Roman"/>
          <w:b/>
          <w:bCs/>
          <w:color w:val="000000"/>
          <w:lang w:eastAsia="en-GB"/>
        </w:rPr>
        <w:t>Wood</w:t>
      </w:r>
    </w:p>
    <w:p w:rsidR="00493000" w:rsidRPr="00493000" w:rsidRDefault="00493000" w:rsidP="00493000">
      <w:pPr>
        <w:tabs>
          <w:tab w:val="left" w:pos="284"/>
        </w:tabs>
        <w:spacing w:after="0" w:line="240" w:lineRule="auto"/>
        <w:ind w:left="709" w:hanging="425"/>
        <w:rPr>
          <w:rFonts w:eastAsia="Times New Roman" w:cs="Times New Roman"/>
          <w:color w:val="000000"/>
          <w:lang w:eastAsia="en-GB"/>
        </w:rPr>
      </w:pPr>
    </w:p>
    <w:p w:rsidR="00493000" w:rsidRPr="00493000" w:rsidRDefault="00493000" w:rsidP="00493000">
      <w:pPr>
        <w:tabs>
          <w:tab w:val="left" w:pos="284"/>
          <w:tab w:val="right" w:pos="9026"/>
        </w:tabs>
        <w:spacing w:after="0" w:line="240" w:lineRule="auto"/>
        <w:ind w:left="1134" w:hanging="425"/>
        <w:rPr>
          <w:rFonts w:eastAsia="Times New Roman" w:cs="Times New Roman"/>
          <w:i/>
          <w:iCs/>
          <w:color w:val="000000"/>
          <w:lang w:eastAsia="en-GB"/>
        </w:rPr>
      </w:pPr>
      <w:r w:rsidRPr="00493000">
        <w:rPr>
          <w:rFonts w:eastAsia="Times New Roman" w:cs="Times New Roman"/>
          <w:i/>
          <w:iCs/>
          <w:color w:val="000000"/>
          <w:lang w:eastAsia="en-GB"/>
        </w:rPr>
        <w:t>Since lines 43–58 are not in this version, we quote the translation of lines 404–423:</w:t>
      </w:r>
      <w:r w:rsidRPr="00493000">
        <w:rPr>
          <w:rFonts w:eastAsia="Times New Roman" w:cs="Times New Roman"/>
          <w:i/>
          <w:iCs/>
          <w:color w:val="000000"/>
          <w:lang w:eastAsia="en-GB"/>
        </w:rPr>
        <w:tab/>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Yevgeny trembled. In his mind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all was dreadfully defined.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How could he not recognize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where he had seen the grim waves spill,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the waters in rebellion rise,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the lions, the square, while stark and still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he whose indomitable will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had raised a city from the sea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towered in bronze above it – he,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fearsome from the gloom below ...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What thoughts are pressing on that brow!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Within him, what unbounded force!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What fire comes flashing from that horse!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Where, proud stallion, are you bound,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where will your hooves put down to ground?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Destiny’s great lord and master!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Was it not exactly thus </w:t>
      </w:r>
    </w:p>
    <w:p w:rsidR="00493000" w:rsidRPr="00493000"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 xml:space="preserve">your iron bridle reared up Russia </w:t>
      </w:r>
    </w:p>
    <w:p w:rsidR="00493000" w:rsidRPr="006C7138" w:rsidRDefault="00493000" w:rsidP="00493000">
      <w:pPr>
        <w:tabs>
          <w:tab w:val="left" w:pos="284"/>
        </w:tabs>
        <w:spacing w:after="0" w:line="240" w:lineRule="auto"/>
        <w:ind w:left="1134" w:hanging="425"/>
        <w:rPr>
          <w:rFonts w:eastAsia="Times New Roman" w:cs="Times New Roman"/>
          <w:color w:val="000000"/>
          <w:lang w:eastAsia="en-GB"/>
        </w:rPr>
      </w:pPr>
      <w:r w:rsidRPr="00493000">
        <w:rPr>
          <w:rFonts w:eastAsia="Times New Roman" w:cs="Times New Roman"/>
          <w:color w:val="000000"/>
          <w:lang w:eastAsia="en-GB"/>
        </w:rPr>
        <w:t>upon the brink of the abyss?</w:t>
      </w:r>
    </w:p>
    <w:p w:rsidR="006C7138" w:rsidRPr="006C7138" w:rsidRDefault="006C7138" w:rsidP="00493000">
      <w:pPr>
        <w:numPr>
          <w:ilvl w:val="0"/>
          <w:numId w:val="4"/>
        </w:numPr>
        <w:tabs>
          <w:tab w:val="left" w:pos="284"/>
        </w:tabs>
        <w:spacing w:before="100" w:beforeAutospacing="1" w:after="100" w:afterAutospacing="1" w:line="240" w:lineRule="auto"/>
        <w:ind w:left="709" w:hanging="425"/>
        <w:outlineLvl w:val="3"/>
        <w:rPr>
          <w:rFonts w:eastAsia="Times New Roman" w:cs="Times New Roman"/>
          <w:b/>
          <w:bCs/>
          <w:color w:val="000000"/>
          <w:lang w:eastAsia="en-GB"/>
        </w:rPr>
      </w:pPr>
      <w:r w:rsidRPr="006C7138">
        <w:rPr>
          <w:rFonts w:eastAsia="Times New Roman" w:cs="Times New Roman"/>
          <w:b/>
          <w:bCs/>
          <w:color w:val="000000"/>
          <w:lang w:eastAsia="en-GB"/>
        </w:rPr>
        <w:t>Zheleznova</w:t>
      </w:r>
    </w:p>
    <w:p w:rsidR="006C7138" w:rsidRPr="006C7138" w:rsidRDefault="00493000" w:rsidP="00493000">
      <w:pPr>
        <w:tabs>
          <w:tab w:val="left" w:pos="284"/>
        </w:tabs>
        <w:spacing w:before="100" w:beforeAutospacing="1" w:after="100" w:afterAutospacing="1" w:line="240" w:lineRule="auto"/>
        <w:ind w:left="709" w:hanging="425"/>
        <w:rPr>
          <w:rFonts w:eastAsia="Times New Roman" w:cs="Times New Roman"/>
          <w:color w:val="000000"/>
          <w:lang w:eastAsia="en-GB"/>
        </w:rPr>
      </w:pPr>
      <w:r>
        <w:rPr>
          <w:rFonts w:eastAsia="Times New Roman" w:cs="Times New Roman"/>
          <w:color w:val="000000"/>
          <w:lang w:eastAsia="en-GB"/>
        </w:rPr>
        <w:tab/>
      </w:r>
      <w:r w:rsidR="006C7138" w:rsidRPr="006C7138">
        <w:rPr>
          <w:rFonts w:eastAsia="Times New Roman" w:cs="Times New Roman"/>
          <w:color w:val="000000"/>
          <w:lang w:eastAsia="en-GB"/>
        </w:rPr>
        <w:t>I love thee, Peter’s proud creation, </w:t>
      </w:r>
      <w:r w:rsidR="006C7138" w:rsidRPr="006C7138">
        <w:rPr>
          <w:rFonts w:eastAsia="Times New Roman" w:cs="Times New Roman"/>
          <w:color w:val="000000"/>
          <w:lang w:eastAsia="en-GB"/>
        </w:rPr>
        <w:br/>
        <w:t>Thy princely stateliness of line, </w:t>
      </w:r>
      <w:r w:rsidR="006C7138" w:rsidRPr="006C7138">
        <w:rPr>
          <w:rFonts w:eastAsia="Times New Roman" w:cs="Times New Roman"/>
          <w:color w:val="000000"/>
          <w:lang w:eastAsia="en-GB"/>
        </w:rPr>
        <w:br/>
        <w:t>The re</w:t>
      </w:r>
      <w:r w:rsidR="00502D70">
        <w:rPr>
          <w:rFonts w:eastAsia="Times New Roman" w:cs="Times New Roman"/>
          <w:color w:val="000000"/>
          <w:lang w:eastAsia="en-GB"/>
        </w:rPr>
        <w:t>gal Neva coursing patient </w:t>
      </w:r>
      <w:r w:rsidR="00502D70">
        <w:rPr>
          <w:rFonts w:eastAsia="Times New Roman" w:cs="Times New Roman"/>
          <w:color w:val="000000"/>
          <w:lang w:eastAsia="en-GB"/>
        </w:rPr>
        <w:br/>
        <w:t>’Twix</w:t>
      </w:r>
      <w:r w:rsidR="006C7138" w:rsidRPr="006C7138">
        <w:rPr>
          <w:rFonts w:eastAsia="Times New Roman" w:cs="Times New Roman"/>
          <w:color w:val="000000"/>
          <w:lang w:eastAsia="en-GB"/>
        </w:rPr>
        <w:t>t sober walls of massive stone; </w:t>
      </w:r>
      <w:r w:rsidR="006C7138" w:rsidRPr="006C7138">
        <w:rPr>
          <w:rFonts w:eastAsia="Times New Roman" w:cs="Times New Roman"/>
          <w:color w:val="000000"/>
          <w:lang w:eastAsia="en-GB"/>
        </w:rPr>
        <w:br/>
        <w:t>The iron lacework of thy fences, </w:t>
      </w:r>
      <w:r w:rsidR="006C7138" w:rsidRPr="006C7138">
        <w:rPr>
          <w:rFonts w:eastAsia="Times New Roman" w:cs="Times New Roman"/>
          <w:color w:val="000000"/>
          <w:lang w:eastAsia="en-GB"/>
        </w:rPr>
        <w:br/>
        <w:t>Thy wistful, moonless, lustrous nights, </w:t>
      </w:r>
      <w:r w:rsidR="006C7138" w:rsidRPr="006C7138">
        <w:rPr>
          <w:rFonts w:eastAsia="Times New Roman" w:cs="Times New Roman"/>
          <w:color w:val="000000"/>
          <w:lang w:eastAsia="en-GB"/>
        </w:rPr>
        <w:br/>
        <w:t>Dusk-clothed but limpid... Oft it chances </w:t>
      </w:r>
      <w:r w:rsidR="006C7138" w:rsidRPr="006C7138">
        <w:rPr>
          <w:rFonts w:eastAsia="Times New Roman" w:cs="Times New Roman"/>
          <w:color w:val="000000"/>
          <w:lang w:eastAsia="en-GB"/>
        </w:rPr>
        <w:br/>
        <w:t>That in my chamber ’thout a light </w:t>
      </w:r>
      <w:r w:rsidR="006C7138" w:rsidRPr="006C7138">
        <w:rPr>
          <w:rFonts w:eastAsia="Times New Roman" w:cs="Times New Roman"/>
          <w:color w:val="000000"/>
          <w:lang w:eastAsia="en-GB"/>
        </w:rPr>
        <w:br/>
        <w:t>I write or sit a book perusing </w:t>
      </w:r>
      <w:r w:rsidR="006C7138" w:rsidRPr="006C7138">
        <w:rPr>
          <w:rFonts w:eastAsia="Times New Roman" w:cs="Times New Roman"/>
          <w:color w:val="000000"/>
          <w:lang w:eastAsia="en-GB"/>
        </w:rPr>
        <w:br/>
        <w:t>Whilst, luminous, the streets lie dozing </w:t>
      </w:r>
      <w:r w:rsidR="006C7138" w:rsidRPr="006C7138">
        <w:rPr>
          <w:rFonts w:eastAsia="Times New Roman" w:cs="Times New Roman"/>
          <w:color w:val="000000"/>
          <w:lang w:eastAsia="en-GB"/>
        </w:rPr>
        <w:br/>
        <w:t>Beyond, great, empty blocks... Up higher, </w:t>
      </w:r>
      <w:r w:rsidR="006C7138" w:rsidRPr="006C7138">
        <w:rPr>
          <w:rFonts w:eastAsia="Times New Roman" w:cs="Times New Roman"/>
          <w:color w:val="000000"/>
          <w:lang w:eastAsia="en-GB"/>
        </w:rPr>
        <w:br/>
        <w:t>’Gainst sky, the Admiralty spire </w:t>
      </w:r>
      <w:r w:rsidR="006C7138" w:rsidRPr="006C7138">
        <w:rPr>
          <w:rFonts w:eastAsia="Times New Roman" w:cs="Times New Roman"/>
          <w:color w:val="000000"/>
          <w:lang w:eastAsia="en-GB"/>
        </w:rPr>
        <w:br/>
        <w:t>Is clearly etched... </w:t>
      </w:r>
      <w:r w:rsidR="006C7138" w:rsidRPr="006C7138">
        <w:rPr>
          <w:rFonts w:eastAsia="Times New Roman" w:cs="Times New Roman"/>
          <w:color w:val="000000"/>
          <w:lang w:eastAsia="en-GB"/>
        </w:rPr>
        <w:br/>
        <w:t>The darkness driving </w:t>
      </w:r>
      <w:r w:rsidR="006C7138" w:rsidRPr="006C7138">
        <w:rPr>
          <w:rFonts w:eastAsia="Times New Roman" w:cs="Times New Roman"/>
          <w:color w:val="000000"/>
          <w:lang w:eastAsia="en-GB"/>
        </w:rPr>
        <w:br/>
      </w:r>
      <w:r w:rsidR="005741E4">
        <w:rPr>
          <w:rFonts w:eastAsia="Times New Roman" w:cs="Times New Roman"/>
          <w:color w:val="000000"/>
          <w:lang w:eastAsia="en-GB"/>
        </w:rPr>
        <w:t>From off the heavens, twilight h</w:t>
      </w:r>
      <w:r w:rsidR="006C7138" w:rsidRPr="006C7138">
        <w:rPr>
          <w:rFonts w:eastAsia="Times New Roman" w:cs="Times New Roman"/>
          <w:color w:val="000000"/>
          <w:lang w:eastAsia="en-GB"/>
        </w:rPr>
        <w:t>astes </w:t>
      </w:r>
      <w:r w:rsidR="006C7138" w:rsidRPr="006C7138">
        <w:rPr>
          <w:rFonts w:eastAsia="Times New Roman" w:cs="Times New Roman"/>
          <w:color w:val="000000"/>
          <w:lang w:eastAsia="en-GB"/>
        </w:rPr>
        <w:br/>
        <w:t>To welcome twilight, scarcely giving </w:t>
      </w:r>
      <w:r w:rsidR="006C7138" w:rsidRPr="006C7138">
        <w:rPr>
          <w:rFonts w:eastAsia="Times New Roman" w:cs="Times New Roman"/>
          <w:color w:val="000000"/>
          <w:lang w:eastAsia="en-GB"/>
        </w:rPr>
        <w:br/>
        <w:t>Night half an hour... </w:t>
      </w:r>
    </w:p>
    <w:p w:rsidR="006370CC" w:rsidRDefault="006370CC">
      <w:pPr>
        <w:rPr>
          <w:rFonts w:eastAsia="Times New Roman" w:cs="Times New Roman"/>
          <w:b/>
          <w:bCs/>
          <w:color w:val="000000"/>
          <w:sz w:val="32"/>
          <w:szCs w:val="32"/>
          <w:lang w:eastAsia="en-GB"/>
        </w:rPr>
      </w:pPr>
      <w:r>
        <w:rPr>
          <w:rFonts w:eastAsia="Times New Roman" w:cs="Times New Roman"/>
          <w:b/>
          <w:bCs/>
          <w:color w:val="000000"/>
          <w:sz w:val="32"/>
          <w:szCs w:val="32"/>
          <w:lang w:eastAsia="en-GB"/>
        </w:rPr>
        <w:br w:type="page"/>
      </w:r>
    </w:p>
    <w:p w:rsidR="006C7138" w:rsidRPr="00FC080F" w:rsidRDefault="006C7138" w:rsidP="00493000">
      <w:pPr>
        <w:tabs>
          <w:tab w:val="left" w:pos="284"/>
        </w:tabs>
        <w:spacing w:before="100" w:beforeAutospacing="1" w:after="100" w:afterAutospacing="1" w:line="240" w:lineRule="auto"/>
        <w:ind w:left="709" w:hanging="425"/>
        <w:outlineLvl w:val="2"/>
        <w:rPr>
          <w:rFonts w:eastAsia="Times New Roman" w:cs="Times New Roman"/>
          <w:b/>
          <w:bCs/>
          <w:color w:val="000000"/>
          <w:sz w:val="32"/>
          <w:szCs w:val="32"/>
          <w:lang w:eastAsia="en-GB"/>
        </w:rPr>
      </w:pPr>
      <w:r w:rsidRPr="000166EB">
        <w:rPr>
          <w:rFonts w:eastAsia="Times New Roman" w:cs="Times New Roman"/>
          <w:b/>
          <w:bCs/>
          <w:color w:val="000000"/>
          <w:sz w:val="32"/>
          <w:szCs w:val="32"/>
          <w:lang w:eastAsia="en-GB"/>
        </w:rPr>
        <w:lastRenderedPageBreak/>
        <w:t>Illustration</w:t>
      </w:r>
    </w:p>
    <w:p w:rsidR="0086619D" w:rsidRPr="00065F28" w:rsidRDefault="006C7138" w:rsidP="00493000">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065F28">
        <w:rPr>
          <w:rFonts w:eastAsia="Times New Roman" w:cs="Times New Roman"/>
          <w:bCs/>
          <w:color w:val="000000"/>
          <w:lang w:eastAsia="en-GB"/>
        </w:rPr>
        <w:t>An illustration by Pushkin himself can be seen below:</w:t>
      </w:r>
    </w:p>
    <w:p w:rsidR="006370CC" w:rsidRDefault="00065F28" w:rsidP="006370CC">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065F28">
        <w:rPr>
          <w:rFonts w:eastAsia="Times New Roman" w:cs="Times New Roman"/>
          <w:bCs/>
          <w:noProof/>
          <w:color w:val="000000"/>
          <w:lang w:eastAsia="en-GB" w:bidi="yi-Hebr"/>
        </w:rPr>
        <w:drawing>
          <wp:inline distT="0" distB="0" distL="0" distR="0" wp14:anchorId="1A00DDF4" wp14:editId="2E4FA266">
            <wp:extent cx="2332800" cy="358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kin_illustration.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2800" cy="3585600"/>
                    </a:xfrm>
                    <a:prstGeom prst="rect">
                      <a:avLst/>
                    </a:prstGeom>
                  </pic:spPr>
                </pic:pic>
              </a:graphicData>
            </a:graphic>
          </wp:inline>
        </w:drawing>
      </w:r>
    </w:p>
    <w:p w:rsidR="00065F28" w:rsidRPr="006370CC" w:rsidRDefault="00065F28" w:rsidP="006370CC">
      <w:pPr>
        <w:tabs>
          <w:tab w:val="left" w:pos="284"/>
        </w:tabs>
        <w:spacing w:before="100" w:beforeAutospacing="1" w:after="100" w:afterAutospacing="1" w:line="240" w:lineRule="auto"/>
        <w:ind w:left="709" w:hanging="425"/>
        <w:outlineLvl w:val="2"/>
        <w:rPr>
          <w:rFonts w:eastAsia="Times New Roman" w:cs="Times New Roman"/>
          <w:bCs/>
          <w:color w:val="000000"/>
          <w:lang w:eastAsia="en-GB"/>
        </w:rPr>
      </w:pPr>
      <w:r w:rsidRPr="000166EB">
        <w:rPr>
          <w:rFonts w:eastAsia="Times New Roman" w:cs="Times New Roman"/>
          <w:b/>
          <w:bCs/>
          <w:color w:val="000000"/>
          <w:sz w:val="32"/>
          <w:szCs w:val="32"/>
          <w:lang w:eastAsia="en-GB"/>
        </w:rPr>
        <w:t>Wordcloud</w:t>
      </w:r>
    </w:p>
    <w:p w:rsidR="00065F28" w:rsidRDefault="00065F28" w:rsidP="00493000">
      <w:pPr>
        <w:tabs>
          <w:tab w:val="left" w:pos="284"/>
        </w:tabs>
        <w:spacing w:before="100" w:beforeAutospacing="1" w:after="100" w:afterAutospacing="1" w:line="240" w:lineRule="auto"/>
        <w:ind w:left="709" w:hanging="425"/>
        <w:outlineLvl w:val="2"/>
        <w:rPr>
          <w:rFonts w:eastAsia="Times New Roman" w:cs="Times New Roman"/>
          <w:bCs/>
          <w:color w:val="000000"/>
          <w:sz w:val="27"/>
          <w:szCs w:val="27"/>
          <w:lang w:eastAsia="en-GB"/>
        </w:rPr>
      </w:pPr>
      <w:r w:rsidRPr="00065F28">
        <w:rPr>
          <w:rFonts w:eastAsia="Times New Roman" w:cs="Times New Roman"/>
          <w:bCs/>
          <w:color w:val="000000"/>
          <w:lang w:eastAsia="en-GB"/>
        </w:rPr>
        <w:t>A wordcloud of the original created by http://www</w:t>
      </w:r>
      <w:r w:rsidRPr="00065F28">
        <w:rPr>
          <w:rFonts w:eastAsia="Times New Roman" w:cs="Times New Roman"/>
          <w:bCs/>
          <w:color w:val="000000"/>
          <w:sz w:val="27"/>
          <w:szCs w:val="27"/>
          <w:lang w:eastAsia="en-GB"/>
        </w:rPr>
        <w:t>.wordle.net/ can be seen below:</w:t>
      </w:r>
    </w:p>
    <w:p w:rsidR="000166EB" w:rsidRDefault="000166EB" w:rsidP="00493000">
      <w:pPr>
        <w:tabs>
          <w:tab w:val="left" w:pos="284"/>
        </w:tabs>
        <w:spacing w:before="100" w:beforeAutospacing="1" w:after="100" w:afterAutospacing="1" w:line="240" w:lineRule="auto"/>
        <w:ind w:left="709" w:hanging="425"/>
        <w:outlineLvl w:val="2"/>
        <w:rPr>
          <w:rFonts w:eastAsia="Times New Roman" w:cs="Times New Roman"/>
          <w:bCs/>
          <w:color w:val="000000"/>
          <w:sz w:val="27"/>
          <w:szCs w:val="27"/>
          <w:lang w:eastAsia="en-GB"/>
        </w:rPr>
      </w:pPr>
      <w:r>
        <w:rPr>
          <w:rFonts w:eastAsia="Times New Roman" w:cs="Times New Roman"/>
          <w:bCs/>
          <w:noProof/>
          <w:color w:val="000000"/>
          <w:sz w:val="27"/>
          <w:szCs w:val="27"/>
          <w:lang w:eastAsia="en-GB" w:bidi="yi-Hebr"/>
        </w:rPr>
        <w:drawing>
          <wp:inline distT="0" distB="0" distL="0" distR="0" wp14:anchorId="07AC8CB3" wp14:editId="019E55FF">
            <wp:extent cx="5734050"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gif"/>
                    <pic:cNvPicPr/>
                  </pic:nvPicPr>
                  <pic:blipFill>
                    <a:blip r:embed="rId17">
                      <a:extLst>
                        <a:ext uri="{28A0092B-C50C-407E-A947-70E740481C1C}">
                          <a14:useLocalDpi xmlns:a14="http://schemas.microsoft.com/office/drawing/2010/main" val="0"/>
                        </a:ext>
                      </a:extLst>
                    </a:blip>
                    <a:stretch>
                      <a:fillRect/>
                    </a:stretch>
                  </pic:blipFill>
                  <pic:spPr>
                    <a:xfrm>
                      <a:off x="0" y="0"/>
                      <a:ext cx="5731510" cy="2503965"/>
                    </a:xfrm>
                    <a:prstGeom prst="rect">
                      <a:avLst/>
                    </a:prstGeom>
                  </pic:spPr>
                </pic:pic>
              </a:graphicData>
            </a:graphic>
          </wp:inline>
        </w:drawing>
      </w:r>
    </w:p>
    <w:p w:rsidR="000166EB" w:rsidRDefault="000166EB" w:rsidP="00493000">
      <w:pPr>
        <w:tabs>
          <w:tab w:val="left" w:pos="284"/>
        </w:tabs>
        <w:spacing w:after="0"/>
        <w:ind w:left="709" w:hanging="425"/>
        <w:rPr>
          <w:lang w:val="en-US"/>
        </w:rPr>
      </w:pPr>
      <w:r>
        <w:rPr>
          <w:lang w:val="en-US"/>
        </w:rPr>
        <w:t xml:space="preserve">On the web at </w:t>
      </w:r>
    </w:p>
    <w:p w:rsidR="000166EB" w:rsidRDefault="000166EB" w:rsidP="00493000">
      <w:pPr>
        <w:tabs>
          <w:tab w:val="left" w:pos="284"/>
        </w:tabs>
        <w:spacing w:after="0"/>
        <w:ind w:left="709" w:hanging="425"/>
        <w:rPr>
          <w:rFonts w:ascii="Courier New" w:hAnsi="Courier New" w:cs="Courier New"/>
          <w:sz w:val="22"/>
          <w:szCs w:val="22"/>
          <w:lang w:val="en-US"/>
        </w:rPr>
      </w:pPr>
      <w:r w:rsidRPr="000166EB">
        <w:rPr>
          <w:rFonts w:ascii="Courier New" w:hAnsi="Courier New" w:cs="Courier New"/>
          <w:lang w:val="en-US"/>
        </w:rPr>
        <w:t>http</w:t>
      </w:r>
      <w:r>
        <w:rPr>
          <w:rFonts w:ascii="Courier New" w:hAnsi="Courier New" w:cs="Courier New"/>
          <w:lang w:val="en-US"/>
        </w:rPr>
        <w:t>://www-users.york.ac.uk/~pml1/bronze_horseman</w:t>
      </w:r>
      <w:r w:rsidRPr="000166EB">
        <w:rPr>
          <w:rFonts w:ascii="Courier New" w:hAnsi="Courier New" w:cs="Courier New"/>
          <w:lang w:val="en-US"/>
        </w:rPr>
        <w:t>/welcome.htm</w:t>
      </w:r>
    </w:p>
    <w:p w:rsidR="000166EB" w:rsidRPr="000166EB" w:rsidRDefault="000166EB" w:rsidP="00493000">
      <w:pPr>
        <w:tabs>
          <w:tab w:val="left" w:pos="284"/>
        </w:tabs>
        <w:ind w:left="709" w:hanging="425"/>
        <w:rPr>
          <w:rFonts w:ascii="Courier New" w:hAnsi="Courier New" w:cs="Courier New"/>
          <w:sz w:val="22"/>
          <w:szCs w:val="22"/>
          <w:lang w:val="en-US"/>
        </w:rPr>
      </w:pPr>
      <w:r w:rsidRPr="000166EB">
        <w:rPr>
          <w:rFonts w:cs="Times New Roman"/>
          <w:lang w:val="en-US"/>
        </w:rPr>
        <w:t>R</w:t>
      </w:r>
      <w:r w:rsidR="00DA47F4">
        <w:rPr>
          <w:rFonts w:cs="Times New Roman"/>
          <w:lang w:val="en-US"/>
        </w:rPr>
        <w:t>evised 6</w:t>
      </w:r>
      <w:r w:rsidR="00686EB6">
        <w:rPr>
          <w:rFonts w:cs="Times New Roman"/>
          <w:lang w:val="en-US"/>
        </w:rPr>
        <w:t xml:space="preserve"> March 2015 </w:t>
      </w:r>
      <w:r>
        <w:rPr>
          <w:lang w:val="en-US"/>
        </w:rPr>
        <w:t>by Peter M Lee (</w:t>
      </w:r>
      <w:r>
        <w:rPr>
          <w:rFonts w:ascii="Courier New" w:hAnsi="Courier New" w:cs="Courier New"/>
          <w:lang w:val="en-US"/>
        </w:rPr>
        <w:t>peter.lee@york.ac.uk</w:t>
      </w:r>
      <w:r>
        <w:rPr>
          <w:lang w:val="en-US"/>
        </w:rPr>
        <w:t>)</w:t>
      </w:r>
    </w:p>
    <w:sectPr w:rsidR="000166EB" w:rsidRPr="000166E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73" w:rsidRDefault="00DF5373" w:rsidP="00315CB4">
      <w:pPr>
        <w:spacing w:after="0" w:line="240" w:lineRule="auto"/>
      </w:pPr>
      <w:r>
        <w:separator/>
      </w:r>
    </w:p>
  </w:endnote>
  <w:endnote w:type="continuationSeparator" w:id="0">
    <w:p w:rsidR="00DF5373" w:rsidRDefault="00DF5373" w:rsidP="0031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22313"/>
      <w:docPartObj>
        <w:docPartGallery w:val="Page Numbers (Bottom of Page)"/>
        <w:docPartUnique/>
      </w:docPartObj>
    </w:sdtPr>
    <w:sdtEndPr>
      <w:rPr>
        <w:noProof/>
      </w:rPr>
    </w:sdtEndPr>
    <w:sdtContent>
      <w:p w:rsidR="00315CB4" w:rsidRDefault="00315CB4">
        <w:pPr>
          <w:pStyle w:val="Footer"/>
          <w:jc w:val="center"/>
        </w:pPr>
        <w:r>
          <w:fldChar w:fldCharType="begin"/>
        </w:r>
        <w:r>
          <w:instrText xml:space="preserve"> PAGE   \* MERGEFORMAT </w:instrText>
        </w:r>
        <w:r>
          <w:fldChar w:fldCharType="separate"/>
        </w:r>
        <w:r w:rsidR="00220F12">
          <w:rPr>
            <w:noProof/>
          </w:rPr>
          <w:t>6</w:t>
        </w:r>
        <w:r>
          <w:rPr>
            <w:noProof/>
          </w:rPr>
          <w:fldChar w:fldCharType="end"/>
        </w:r>
      </w:p>
    </w:sdtContent>
  </w:sdt>
  <w:p w:rsidR="00315CB4" w:rsidRDefault="0031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73" w:rsidRDefault="00DF5373" w:rsidP="00315CB4">
      <w:pPr>
        <w:spacing w:after="0" w:line="240" w:lineRule="auto"/>
      </w:pPr>
      <w:r>
        <w:separator/>
      </w:r>
    </w:p>
  </w:footnote>
  <w:footnote w:type="continuationSeparator" w:id="0">
    <w:p w:rsidR="00DF5373" w:rsidRDefault="00DF5373" w:rsidP="00315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B78"/>
    <w:multiLevelType w:val="multilevel"/>
    <w:tmpl w:val="430E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A2DBA"/>
    <w:multiLevelType w:val="hybridMultilevel"/>
    <w:tmpl w:val="E91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161AC"/>
    <w:multiLevelType w:val="multilevel"/>
    <w:tmpl w:val="850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794"/>
    <w:multiLevelType w:val="multilevel"/>
    <w:tmpl w:val="2A2C614A"/>
    <w:lvl w:ilvl="0">
      <w:start w:val="1"/>
      <w:numFmt w:val="decimal"/>
      <w:lvlText w:val="%1."/>
      <w:lvlJc w:val="left"/>
      <w:pPr>
        <w:tabs>
          <w:tab w:val="num" w:pos="360"/>
        </w:tabs>
        <w:ind w:left="360" w:hanging="360"/>
      </w:pPr>
      <w:rPr>
        <w:b/>
      </w:r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3C326D"/>
    <w:multiLevelType w:val="multilevel"/>
    <w:tmpl w:val="62EC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A1182"/>
    <w:multiLevelType w:val="hybridMultilevel"/>
    <w:tmpl w:val="319A5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BB2D99"/>
    <w:multiLevelType w:val="multilevel"/>
    <w:tmpl w:val="F62EF5E8"/>
    <w:lvl w:ilvl="0">
      <w:start w:val="1"/>
      <w:numFmt w:val="decimal"/>
      <w:lvlText w:val="%1."/>
      <w:lvlJc w:val="left"/>
      <w:pPr>
        <w:tabs>
          <w:tab w:val="num" w:pos="1211"/>
        </w:tabs>
        <w:ind w:left="1211"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38"/>
    <w:rsid w:val="00011757"/>
    <w:rsid w:val="000166EB"/>
    <w:rsid w:val="00027B6A"/>
    <w:rsid w:val="00050F83"/>
    <w:rsid w:val="00065F28"/>
    <w:rsid w:val="000C1639"/>
    <w:rsid w:val="000C4D30"/>
    <w:rsid w:val="000F796B"/>
    <w:rsid w:val="001818C3"/>
    <w:rsid w:val="001A2ED8"/>
    <w:rsid w:val="00220F12"/>
    <w:rsid w:val="002405C7"/>
    <w:rsid w:val="00280494"/>
    <w:rsid w:val="0029272B"/>
    <w:rsid w:val="002C6DF7"/>
    <w:rsid w:val="002D6E1F"/>
    <w:rsid w:val="00315CB4"/>
    <w:rsid w:val="00356718"/>
    <w:rsid w:val="003749E7"/>
    <w:rsid w:val="003915C7"/>
    <w:rsid w:val="003A52BD"/>
    <w:rsid w:val="003E2A34"/>
    <w:rsid w:val="00446444"/>
    <w:rsid w:val="0045311C"/>
    <w:rsid w:val="0046205C"/>
    <w:rsid w:val="00493000"/>
    <w:rsid w:val="004E31EA"/>
    <w:rsid w:val="00502D70"/>
    <w:rsid w:val="005205E2"/>
    <w:rsid w:val="005251C6"/>
    <w:rsid w:val="00536F37"/>
    <w:rsid w:val="0057172D"/>
    <w:rsid w:val="005741E4"/>
    <w:rsid w:val="005A02E4"/>
    <w:rsid w:val="005C7C84"/>
    <w:rsid w:val="00600451"/>
    <w:rsid w:val="006370CC"/>
    <w:rsid w:val="006658EF"/>
    <w:rsid w:val="00684C47"/>
    <w:rsid w:val="00686EB6"/>
    <w:rsid w:val="006910A5"/>
    <w:rsid w:val="006A5451"/>
    <w:rsid w:val="006C7138"/>
    <w:rsid w:val="00742191"/>
    <w:rsid w:val="00750947"/>
    <w:rsid w:val="00756C5A"/>
    <w:rsid w:val="007725ED"/>
    <w:rsid w:val="007E38F7"/>
    <w:rsid w:val="007E6BEE"/>
    <w:rsid w:val="008060EF"/>
    <w:rsid w:val="00822357"/>
    <w:rsid w:val="00823CA9"/>
    <w:rsid w:val="00830383"/>
    <w:rsid w:val="0086619D"/>
    <w:rsid w:val="00874E11"/>
    <w:rsid w:val="008762BC"/>
    <w:rsid w:val="008B1752"/>
    <w:rsid w:val="008B7D72"/>
    <w:rsid w:val="008C12BE"/>
    <w:rsid w:val="008E33A4"/>
    <w:rsid w:val="0092747F"/>
    <w:rsid w:val="009356DD"/>
    <w:rsid w:val="00937685"/>
    <w:rsid w:val="009452BB"/>
    <w:rsid w:val="00961828"/>
    <w:rsid w:val="009926D0"/>
    <w:rsid w:val="00992BE8"/>
    <w:rsid w:val="00997B7E"/>
    <w:rsid w:val="009D11CE"/>
    <w:rsid w:val="009F2777"/>
    <w:rsid w:val="00A410C8"/>
    <w:rsid w:val="00A671AC"/>
    <w:rsid w:val="00AE5D75"/>
    <w:rsid w:val="00B059C3"/>
    <w:rsid w:val="00B2032C"/>
    <w:rsid w:val="00B50C93"/>
    <w:rsid w:val="00BB29F5"/>
    <w:rsid w:val="00BE618E"/>
    <w:rsid w:val="00C11F4F"/>
    <w:rsid w:val="00C420AC"/>
    <w:rsid w:val="00CA13EE"/>
    <w:rsid w:val="00D264FB"/>
    <w:rsid w:val="00D34743"/>
    <w:rsid w:val="00D43A23"/>
    <w:rsid w:val="00D45528"/>
    <w:rsid w:val="00D6193F"/>
    <w:rsid w:val="00D638B2"/>
    <w:rsid w:val="00D837BB"/>
    <w:rsid w:val="00DA47F4"/>
    <w:rsid w:val="00DF5373"/>
    <w:rsid w:val="00E02C96"/>
    <w:rsid w:val="00ED1B28"/>
    <w:rsid w:val="00EE4E8B"/>
    <w:rsid w:val="00F60485"/>
    <w:rsid w:val="00FA754A"/>
    <w:rsid w:val="00FC080F"/>
    <w:rsid w:val="00FD533F"/>
    <w:rsid w:val="00FE2803"/>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28"/>
    <w:rPr>
      <w:rFonts w:ascii="Tahoma" w:hAnsi="Tahoma" w:cs="Tahoma"/>
      <w:sz w:val="16"/>
      <w:szCs w:val="16"/>
    </w:rPr>
  </w:style>
  <w:style w:type="character" w:styleId="Hyperlink">
    <w:name w:val="Hyperlink"/>
    <w:basedOn w:val="DefaultParagraphFont"/>
    <w:uiPriority w:val="99"/>
    <w:unhideWhenUsed/>
    <w:rsid w:val="000166EB"/>
    <w:rPr>
      <w:color w:val="0000FF" w:themeColor="hyperlink"/>
      <w:u w:val="single"/>
    </w:rPr>
  </w:style>
  <w:style w:type="paragraph" w:styleId="ListParagraph">
    <w:name w:val="List Paragraph"/>
    <w:basedOn w:val="Normal"/>
    <w:uiPriority w:val="34"/>
    <w:qFormat/>
    <w:rsid w:val="00A671AC"/>
    <w:pPr>
      <w:ind w:left="720"/>
      <w:contextualSpacing/>
    </w:pPr>
  </w:style>
  <w:style w:type="paragraph" w:styleId="Header">
    <w:name w:val="header"/>
    <w:basedOn w:val="Normal"/>
    <w:link w:val="HeaderChar"/>
    <w:uiPriority w:val="99"/>
    <w:unhideWhenUsed/>
    <w:rsid w:val="0031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B4"/>
  </w:style>
  <w:style w:type="paragraph" w:styleId="Footer">
    <w:name w:val="footer"/>
    <w:basedOn w:val="Normal"/>
    <w:link w:val="FooterChar"/>
    <w:uiPriority w:val="99"/>
    <w:unhideWhenUsed/>
    <w:rsid w:val="0031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28"/>
    <w:rPr>
      <w:rFonts w:ascii="Tahoma" w:hAnsi="Tahoma" w:cs="Tahoma"/>
      <w:sz w:val="16"/>
      <w:szCs w:val="16"/>
    </w:rPr>
  </w:style>
  <w:style w:type="character" w:styleId="Hyperlink">
    <w:name w:val="Hyperlink"/>
    <w:basedOn w:val="DefaultParagraphFont"/>
    <w:uiPriority w:val="99"/>
    <w:unhideWhenUsed/>
    <w:rsid w:val="000166EB"/>
    <w:rPr>
      <w:color w:val="0000FF" w:themeColor="hyperlink"/>
      <w:u w:val="single"/>
    </w:rPr>
  </w:style>
  <w:style w:type="paragraph" w:styleId="ListParagraph">
    <w:name w:val="List Paragraph"/>
    <w:basedOn w:val="Normal"/>
    <w:uiPriority w:val="34"/>
    <w:qFormat/>
    <w:rsid w:val="00A671AC"/>
    <w:pPr>
      <w:ind w:left="720"/>
      <w:contextualSpacing/>
    </w:pPr>
  </w:style>
  <w:style w:type="paragraph" w:styleId="Header">
    <w:name w:val="header"/>
    <w:basedOn w:val="Normal"/>
    <w:link w:val="HeaderChar"/>
    <w:uiPriority w:val="99"/>
    <w:unhideWhenUsed/>
    <w:rsid w:val="0031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B4"/>
  </w:style>
  <w:style w:type="paragraph" w:styleId="Footer">
    <w:name w:val="footer"/>
    <w:basedOn w:val="Normal"/>
    <w:link w:val="FooterChar"/>
    <w:uiPriority w:val="99"/>
    <w:unhideWhenUsed/>
    <w:rsid w:val="0031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9052">
      <w:bodyDiv w:val="1"/>
      <w:marLeft w:val="0"/>
      <w:marRight w:val="0"/>
      <w:marTop w:val="0"/>
      <w:marBottom w:val="0"/>
      <w:divBdr>
        <w:top w:val="none" w:sz="0" w:space="0" w:color="auto"/>
        <w:left w:val="none" w:sz="0" w:space="0" w:color="auto"/>
        <w:bottom w:val="none" w:sz="0" w:space="0" w:color="auto"/>
        <w:right w:val="none" w:sz="0" w:space="0" w:color="auto"/>
      </w:divBdr>
    </w:div>
    <w:div w:id="1021400746">
      <w:bodyDiv w:val="1"/>
      <w:marLeft w:val="0"/>
      <w:marRight w:val="0"/>
      <w:marTop w:val="0"/>
      <w:marBottom w:val="0"/>
      <w:divBdr>
        <w:top w:val="none" w:sz="0" w:space="0" w:color="auto"/>
        <w:left w:val="none" w:sz="0" w:space="0" w:color="auto"/>
        <w:bottom w:val="none" w:sz="0" w:space="0" w:color="auto"/>
        <w:right w:val="none" w:sz="0" w:space="0" w:color="auto"/>
      </w:divBdr>
    </w:div>
    <w:div w:id="12515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ers.york.ac.uk/~pml1/bronze_horseman/elton.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ers.york.ac.uk/~pml1/bronze_horseman/bonver.docx"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ers.york.ac.uk/~pml1/bronze_horseman/arndt_93.docx" TargetMode="External"/><Relationship Id="rId5" Type="http://schemas.openxmlformats.org/officeDocument/2006/relationships/settings" Target="settings.xml"/><Relationship Id="rId15" Type="http://schemas.openxmlformats.org/officeDocument/2006/relationships/hyperlink" Target="http://www-users.york.ac.uk/~pml1/bronze_horseman/turner_82.docx" TargetMode="External"/><Relationship Id="rId10" Type="http://schemas.openxmlformats.org/officeDocument/2006/relationships/hyperlink" Target="https://www.youtube.com/watch?v=olU1C86D0P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ers.york.ac.uk/~pml1/bronze_horseman/pushkin.docx" TargetMode="External"/><Relationship Id="rId14" Type="http://schemas.openxmlformats.org/officeDocument/2006/relationships/hyperlink" Target="http://www-users.york.ac.uk/~pml1/bronze_horseman/jarintzo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42B7-1B88-4950-9004-93236142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pml</dc:creator>
  <cp:lastModifiedBy>pml</cp:lastModifiedBy>
  <cp:revision>59</cp:revision>
  <dcterms:created xsi:type="dcterms:W3CDTF">2014-03-06T09:21:00Z</dcterms:created>
  <dcterms:modified xsi:type="dcterms:W3CDTF">2015-03-06T09:28:00Z</dcterms:modified>
</cp:coreProperties>
</file>