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08"/>
      </w:tblGrid>
      <w:tr w:rsidR="00675D07" w:rsidRPr="00321E03" w:rsidTr="006F0388">
        <w:tc>
          <w:tcPr>
            <w:tcW w:w="6708" w:type="dxa"/>
          </w:tcPr>
          <w:p w:rsidR="00675D07" w:rsidRPr="00321E03" w:rsidRDefault="00C25BE9" w:rsidP="000D5ACB">
            <w:pPr>
              <w:rPr>
                <w:rFonts w:cs="Arial"/>
              </w:rPr>
            </w:pPr>
            <w:r w:rsidRPr="00321E03">
              <w:rPr>
                <w:rFonts w:cs="Arial"/>
              </w:rPr>
              <w:object w:dxaOrig="16899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7pt" o:ole="">
                  <v:imagedata r:id="rId7" o:title="" croptop="-2528f" cropbottom="-2528f" cropleft="-950f" cropright="-950f"/>
                </v:shape>
                <o:OLEObject Type="Embed" ProgID="WPDraw30.Drawing" ShapeID="_x0000_i1025" DrawAspect="Content" ObjectID="_1610544100" r:id="rId8">
                  <o:FieldCodes>\* MERGEFORMAT</o:FieldCodes>
                </o:OLEObject>
              </w:object>
            </w:r>
          </w:p>
        </w:tc>
      </w:tr>
    </w:tbl>
    <w:p w:rsidR="00BF7AB3" w:rsidRDefault="00BC3A2E" w:rsidP="002A39AC">
      <w:pPr>
        <w:pStyle w:val="Heading3"/>
        <w:spacing w:before="120" w:after="120"/>
        <w:rPr>
          <w:rFonts w:ascii="Arial" w:hAnsi="Arial" w:cs="Arial"/>
          <w:i/>
          <w:iCs/>
          <w:sz w:val="22"/>
          <w:szCs w:val="22"/>
        </w:rPr>
      </w:pPr>
      <w:r w:rsidRPr="00BC3A2E">
        <w:rPr>
          <w:rFonts w:ascii="Arial" w:hAnsi="Arial" w:cs="Arial"/>
          <w:i/>
          <w:iCs/>
          <w:sz w:val="36"/>
          <w:szCs w:val="36"/>
        </w:rPr>
        <w:t xml:space="preserve">Tier 5 </w:t>
      </w:r>
      <w:r w:rsidR="00E21B10">
        <w:rPr>
          <w:rFonts w:ascii="Arial" w:hAnsi="Arial" w:cs="Arial"/>
          <w:i/>
          <w:iCs/>
          <w:sz w:val="36"/>
          <w:szCs w:val="36"/>
        </w:rPr>
        <w:t>t</w:t>
      </w:r>
      <w:r w:rsidRPr="00BC3A2E">
        <w:rPr>
          <w:rFonts w:ascii="Arial" w:hAnsi="Arial" w:cs="Arial"/>
          <w:i/>
          <w:iCs/>
          <w:sz w:val="36"/>
          <w:szCs w:val="36"/>
        </w:rPr>
        <w:t xml:space="preserve">emporary worker – </w:t>
      </w:r>
      <w:r w:rsidR="002A39AC">
        <w:rPr>
          <w:rFonts w:ascii="Arial" w:hAnsi="Arial" w:cs="Arial"/>
          <w:i/>
          <w:iCs/>
          <w:sz w:val="36"/>
          <w:szCs w:val="36"/>
        </w:rPr>
        <w:t>overseas sponsored researcher</w:t>
      </w:r>
      <w:r w:rsidR="00BF7AB3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E21B10" w:rsidRDefault="006314DC" w:rsidP="00EA038D">
      <w:pPr>
        <w:jc w:val="both"/>
        <w:rPr>
          <w:b/>
          <w:bCs/>
        </w:rPr>
      </w:pPr>
      <w:r w:rsidRPr="001009C2">
        <w:rPr>
          <w:b/>
          <w:bCs/>
        </w:rPr>
        <w:t>Th</w:t>
      </w:r>
      <w:r w:rsidR="004C6EAA">
        <w:rPr>
          <w:b/>
          <w:bCs/>
        </w:rPr>
        <w:t>is</w:t>
      </w:r>
      <w:r w:rsidR="00EA038D" w:rsidRPr="001009C2">
        <w:rPr>
          <w:b/>
          <w:bCs/>
        </w:rPr>
        <w:t xml:space="preserve"> </w:t>
      </w:r>
      <w:r w:rsidR="0069091C">
        <w:rPr>
          <w:b/>
          <w:bCs/>
        </w:rPr>
        <w:t>form</w:t>
      </w:r>
      <w:r w:rsidR="00EA038D" w:rsidRPr="001009C2">
        <w:rPr>
          <w:b/>
          <w:bCs/>
        </w:rPr>
        <w:t xml:space="preserve"> is </w:t>
      </w:r>
      <w:r w:rsidR="008A350F">
        <w:rPr>
          <w:b/>
          <w:bCs/>
        </w:rPr>
        <w:t>used</w:t>
      </w:r>
      <w:r w:rsidRPr="001009C2">
        <w:rPr>
          <w:b/>
          <w:bCs/>
        </w:rPr>
        <w:t xml:space="preserve"> </w:t>
      </w:r>
      <w:r w:rsidR="00E21B10">
        <w:rPr>
          <w:b/>
          <w:bCs/>
        </w:rPr>
        <w:t>to make</w:t>
      </w:r>
      <w:r w:rsidRPr="001009C2">
        <w:rPr>
          <w:b/>
          <w:bCs/>
        </w:rPr>
        <w:t xml:space="preserve"> an application for a Certificate of Sponsorship </w:t>
      </w:r>
      <w:r w:rsidR="002C1EC1">
        <w:rPr>
          <w:b/>
          <w:bCs/>
        </w:rPr>
        <w:t xml:space="preserve">(CoS) </w:t>
      </w:r>
      <w:r w:rsidR="0069091C">
        <w:rPr>
          <w:b/>
          <w:bCs/>
        </w:rPr>
        <w:t>for a s</w:t>
      </w:r>
      <w:r w:rsidR="00291194">
        <w:rPr>
          <w:b/>
          <w:bCs/>
        </w:rPr>
        <w:t xml:space="preserve">ponsored </w:t>
      </w:r>
      <w:r w:rsidR="0069091C">
        <w:rPr>
          <w:b/>
          <w:bCs/>
        </w:rPr>
        <w:t>r</w:t>
      </w:r>
      <w:r w:rsidR="00291194">
        <w:rPr>
          <w:b/>
          <w:bCs/>
        </w:rPr>
        <w:t>esearch</w:t>
      </w:r>
      <w:r w:rsidR="004C6EAA">
        <w:rPr>
          <w:b/>
          <w:bCs/>
        </w:rPr>
        <w:t>er</w:t>
      </w:r>
      <w:r w:rsidR="00291194">
        <w:rPr>
          <w:b/>
          <w:bCs/>
        </w:rPr>
        <w:t xml:space="preserve"> </w:t>
      </w:r>
      <w:r w:rsidR="0069091C">
        <w:rPr>
          <w:b/>
          <w:bCs/>
        </w:rPr>
        <w:t xml:space="preserve">under </w:t>
      </w:r>
      <w:r w:rsidRPr="001009C2">
        <w:rPr>
          <w:b/>
          <w:bCs/>
        </w:rPr>
        <w:t>Tier 5</w:t>
      </w:r>
      <w:r w:rsidR="00EA038D" w:rsidRPr="001009C2">
        <w:rPr>
          <w:b/>
          <w:bCs/>
        </w:rPr>
        <w:t xml:space="preserve"> of the points-based migration system</w:t>
      </w:r>
      <w:r w:rsidRPr="001009C2">
        <w:rPr>
          <w:b/>
          <w:bCs/>
        </w:rPr>
        <w:t xml:space="preserve">.  </w:t>
      </w:r>
      <w:r w:rsidR="00494ACA">
        <w:rPr>
          <w:b/>
          <w:bCs/>
        </w:rPr>
        <w:t xml:space="preserve">If a CoS is granted the individual can apply for </w:t>
      </w:r>
      <w:r w:rsidR="00291194">
        <w:rPr>
          <w:b/>
          <w:bCs/>
        </w:rPr>
        <w:t xml:space="preserve">a two-year </w:t>
      </w:r>
      <w:r w:rsidR="00494ACA">
        <w:rPr>
          <w:b/>
          <w:bCs/>
        </w:rPr>
        <w:t xml:space="preserve">Tier 5 </w:t>
      </w:r>
      <w:r w:rsidR="00291194">
        <w:rPr>
          <w:b/>
          <w:bCs/>
        </w:rPr>
        <w:t xml:space="preserve">work visa.  </w:t>
      </w:r>
      <w:r w:rsidR="00E21B10">
        <w:rPr>
          <w:b/>
          <w:bCs/>
        </w:rPr>
        <w:t xml:space="preserve">Please read the Tier 5 guidance at: </w:t>
      </w:r>
      <w:hyperlink r:id="rId9" w:history="1">
        <w:r w:rsidR="00BA1F4C">
          <w:rPr>
            <w:rStyle w:val="Hyperlink"/>
            <w:b/>
            <w:bCs/>
          </w:rPr>
          <w:t>https://www.york.ac.uk/admin/hr/working-in-the-uk/getting-permission/visa-schemes/tier5/</w:t>
        </w:r>
      </w:hyperlink>
      <w:bookmarkStart w:id="0" w:name="_GoBack"/>
      <w:bookmarkEnd w:id="0"/>
    </w:p>
    <w:p w:rsidR="0069091C" w:rsidRDefault="0069091C" w:rsidP="00EA038D">
      <w:pPr>
        <w:jc w:val="both"/>
        <w:rPr>
          <w:b/>
          <w:bCs/>
        </w:rPr>
      </w:pPr>
    </w:p>
    <w:p w:rsidR="00E21B10" w:rsidRDefault="0069091C" w:rsidP="00EA038D">
      <w:pPr>
        <w:jc w:val="both"/>
        <w:rPr>
          <w:b/>
          <w:bCs/>
        </w:rPr>
      </w:pPr>
      <w:r>
        <w:rPr>
          <w:b/>
          <w:bCs/>
        </w:rPr>
        <w:t>Y</w:t>
      </w:r>
      <w:r w:rsidR="008A350F">
        <w:rPr>
          <w:b/>
          <w:bCs/>
        </w:rPr>
        <w:t xml:space="preserve">ou </w:t>
      </w:r>
      <w:r w:rsidR="003E3B4C">
        <w:rPr>
          <w:b/>
          <w:bCs/>
        </w:rPr>
        <w:t>must</w:t>
      </w:r>
      <w:r w:rsidR="00494ACA">
        <w:rPr>
          <w:b/>
          <w:bCs/>
        </w:rPr>
        <w:t xml:space="preserve"> </w:t>
      </w:r>
      <w:r w:rsidR="002C1EC1">
        <w:rPr>
          <w:b/>
          <w:bCs/>
        </w:rPr>
        <w:t xml:space="preserve">show that the individual will </w:t>
      </w:r>
      <w:r w:rsidR="00E21B10">
        <w:rPr>
          <w:b/>
          <w:bCs/>
        </w:rPr>
        <w:t xml:space="preserve">be involved in </w:t>
      </w:r>
      <w:r w:rsidR="00710842">
        <w:rPr>
          <w:b/>
          <w:bCs/>
        </w:rPr>
        <w:t>supernumerary</w:t>
      </w:r>
      <w:r w:rsidR="00E21B10">
        <w:rPr>
          <w:b/>
          <w:bCs/>
        </w:rPr>
        <w:t xml:space="preserve"> work (</w:t>
      </w:r>
      <w:r w:rsidR="008A350F">
        <w:rPr>
          <w:b/>
          <w:bCs/>
        </w:rPr>
        <w:t>will</w:t>
      </w:r>
      <w:r w:rsidR="00E21B10">
        <w:rPr>
          <w:b/>
          <w:bCs/>
        </w:rPr>
        <w:t xml:space="preserve"> not displace a</w:t>
      </w:r>
      <w:r w:rsidR="007860EF">
        <w:rPr>
          <w:b/>
          <w:bCs/>
        </w:rPr>
        <w:t>n EU</w:t>
      </w:r>
      <w:r w:rsidR="00E21B10">
        <w:rPr>
          <w:b/>
          <w:bCs/>
        </w:rPr>
        <w:t xml:space="preserve"> </w:t>
      </w:r>
      <w:r w:rsidR="008A350F">
        <w:rPr>
          <w:b/>
          <w:bCs/>
        </w:rPr>
        <w:t>researcher</w:t>
      </w:r>
      <w:r w:rsidR="00E21B10">
        <w:rPr>
          <w:b/>
          <w:bCs/>
        </w:rPr>
        <w:t xml:space="preserve"> </w:t>
      </w:r>
      <w:r w:rsidR="003E3B4C">
        <w:rPr>
          <w:b/>
          <w:bCs/>
        </w:rPr>
        <w:t>who</w:t>
      </w:r>
      <w:r w:rsidR="008A350F">
        <w:rPr>
          <w:b/>
          <w:bCs/>
        </w:rPr>
        <w:t xml:space="preserve"> would otherwise </w:t>
      </w:r>
      <w:r w:rsidR="003E3B4C">
        <w:rPr>
          <w:b/>
          <w:bCs/>
        </w:rPr>
        <w:t xml:space="preserve">be </w:t>
      </w:r>
      <w:r w:rsidR="008A350F">
        <w:rPr>
          <w:b/>
          <w:bCs/>
        </w:rPr>
        <w:t>recruit</w:t>
      </w:r>
      <w:r w:rsidR="003E3B4C">
        <w:rPr>
          <w:b/>
          <w:bCs/>
        </w:rPr>
        <w:t>ed</w:t>
      </w:r>
      <w:r w:rsidR="00E21B10">
        <w:rPr>
          <w:b/>
          <w:bCs/>
        </w:rPr>
        <w:t>)</w:t>
      </w:r>
      <w:r w:rsidR="003E3B4C">
        <w:rPr>
          <w:b/>
          <w:bCs/>
        </w:rPr>
        <w:t>,</w:t>
      </w:r>
      <w:r w:rsidR="00E21B10">
        <w:rPr>
          <w:b/>
          <w:bCs/>
        </w:rPr>
        <w:t xml:space="preserve"> </w:t>
      </w:r>
      <w:r w:rsidR="00C25BE9">
        <w:rPr>
          <w:b/>
          <w:bCs/>
        </w:rPr>
        <w:t xml:space="preserve">is not funded by the University, </w:t>
      </w:r>
      <w:r w:rsidR="002C1EC1">
        <w:rPr>
          <w:b/>
          <w:bCs/>
        </w:rPr>
        <w:t xml:space="preserve">that </w:t>
      </w:r>
      <w:r w:rsidR="00E21B10">
        <w:rPr>
          <w:b/>
          <w:bCs/>
        </w:rPr>
        <w:t xml:space="preserve">the work is collaborative </w:t>
      </w:r>
      <w:r w:rsidR="003E3B4C">
        <w:rPr>
          <w:b/>
          <w:bCs/>
        </w:rPr>
        <w:t xml:space="preserve">with another institution </w:t>
      </w:r>
      <w:r w:rsidR="00E21B10">
        <w:rPr>
          <w:b/>
          <w:bCs/>
        </w:rPr>
        <w:t xml:space="preserve">and benefits the University. </w:t>
      </w:r>
    </w:p>
    <w:p w:rsidR="006314DC" w:rsidRPr="00DF67F3" w:rsidRDefault="006314DC" w:rsidP="006314DC">
      <w:pPr>
        <w:jc w:val="both"/>
        <w:rPr>
          <w:sz w:val="16"/>
          <w:szCs w:val="16"/>
        </w:rPr>
      </w:pPr>
    </w:p>
    <w:p w:rsidR="006314DC" w:rsidRPr="00EA038D" w:rsidRDefault="00710842" w:rsidP="00EA038D">
      <w:pPr>
        <w:jc w:val="both"/>
        <w:rPr>
          <w:b/>
          <w:bCs/>
          <w:smallCaps/>
        </w:rPr>
      </w:pPr>
      <w:r w:rsidRPr="001009C2">
        <w:rPr>
          <w:b/>
          <w:bCs/>
        </w:rPr>
        <w:t xml:space="preserve">The University is </w:t>
      </w:r>
      <w:r>
        <w:rPr>
          <w:b/>
          <w:bCs/>
        </w:rPr>
        <w:t xml:space="preserve">legally </w:t>
      </w:r>
      <w:r w:rsidRPr="001009C2">
        <w:rPr>
          <w:b/>
          <w:bCs/>
        </w:rPr>
        <w:t xml:space="preserve">obliged to inform </w:t>
      </w:r>
      <w:r>
        <w:rPr>
          <w:b/>
          <w:bCs/>
        </w:rPr>
        <w:t>UKVI</w:t>
      </w:r>
      <w:r w:rsidRPr="001009C2">
        <w:rPr>
          <w:b/>
          <w:bCs/>
        </w:rPr>
        <w:t xml:space="preserve"> of migrant activity.</w:t>
      </w:r>
      <w:r>
        <w:rPr>
          <w:b/>
          <w:bCs/>
        </w:rPr>
        <w:t xml:space="preserve"> </w:t>
      </w:r>
      <w:r w:rsidR="000A418C" w:rsidRPr="001009C2">
        <w:rPr>
          <w:b/>
          <w:bCs/>
        </w:rPr>
        <w:t xml:space="preserve">You must inform us immediately if the </w:t>
      </w:r>
      <w:r w:rsidR="008A350F">
        <w:rPr>
          <w:b/>
          <w:bCs/>
        </w:rPr>
        <w:t>individual</w:t>
      </w:r>
      <w:r w:rsidR="000A418C" w:rsidRPr="001009C2">
        <w:rPr>
          <w:b/>
          <w:bCs/>
        </w:rPr>
        <w:t xml:space="preserve"> does not</w:t>
      </w:r>
      <w:r w:rsidR="00EA038D" w:rsidRPr="001009C2">
        <w:rPr>
          <w:b/>
          <w:bCs/>
        </w:rPr>
        <w:t xml:space="preserve"> </w:t>
      </w:r>
      <w:r w:rsidR="007C64D5" w:rsidRPr="001009C2">
        <w:rPr>
          <w:b/>
          <w:bCs/>
        </w:rPr>
        <w:t>arrive in the UK a</w:t>
      </w:r>
      <w:r w:rsidR="00EA038D" w:rsidRPr="001009C2">
        <w:rPr>
          <w:b/>
          <w:bCs/>
        </w:rPr>
        <w:t xml:space="preserve">s planned, </w:t>
      </w:r>
      <w:r w:rsidR="00E21B10">
        <w:rPr>
          <w:b/>
          <w:bCs/>
        </w:rPr>
        <w:t xml:space="preserve">has an unauthorised </w:t>
      </w:r>
      <w:r w:rsidR="00EA038D" w:rsidRPr="001009C2">
        <w:rPr>
          <w:b/>
          <w:bCs/>
        </w:rPr>
        <w:t>absen</w:t>
      </w:r>
      <w:r w:rsidR="00E21B10">
        <w:rPr>
          <w:b/>
          <w:bCs/>
        </w:rPr>
        <w:t>ce</w:t>
      </w:r>
      <w:r w:rsidR="00EA038D" w:rsidRPr="001009C2">
        <w:rPr>
          <w:b/>
          <w:bCs/>
        </w:rPr>
        <w:t xml:space="preserve"> for more than 10 working days, if their involvement </w:t>
      </w:r>
      <w:r w:rsidR="00E21B10">
        <w:rPr>
          <w:b/>
          <w:bCs/>
        </w:rPr>
        <w:t>ends</w:t>
      </w:r>
      <w:r w:rsidR="00EA038D" w:rsidRPr="001009C2">
        <w:rPr>
          <w:b/>
          <w:bCs/>
        </w:rPr>
        <w:t xml:space="preserve"> early, </w:t>
      </w:r>
      <w:r w:rsidR="00C150B9" w:rsidRPr="001009C2">
        <w:rPr>
          <w:b/>
          <w:bCs/>
        </w:rPr>
        <w:t xml:space="preserve">if any aspect of their role changes, </w:t>
      </w:r>
      <w:r w:rsidR="00EA038D" w:rsidRPr="001009C2">
        <w:rPr>
          <w:b/>
          <w:bCs/>
        </w:rPr>
        <w:t xml:space="preserve">or if their visa status changes whilst they are </w:t>
      </w:r>
      <w:r w:rsidR="008A350F">
        <w:rPr>
          <w:b/>
          <w:bCs/>
        </w:rPr>
        <w:t xml:space="preserve">working </w:t>
      </w:r>
      <w:r w:rsidR="00EA038D" w:rsidRPr="001009C2">
        <w:rPr>
          <w:b/>
          <w:bCs/>
        </w:rPr>
        <w:t>with you.</w:t>
      </w:r>
    </w:p>
    <w:p w:rsidR="00862BA7" w:rsidRDefault="00710842" w:rsidP="00C25BE9">
      <w:p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Supernumerary</w:t>
      </w:r>
      <w:r w:rsidR="00862BA7">
        <w:rPr>
          <w:b/>
          <w:sz w:val="24"/>
          <w:szCs w:val="24"/>
          <w:u w:val="single"/>
        </w:rPr>
        <w:t xml:space="preserve"> research statement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3"/>
      </w:tblGrid>
      <w:tr w:rsidR="00862BA7" w:rsidRPr="00AD6380" w:rsidTr="00862BA7">
        <w:tc>
          <w:tcPr>
            <w:tcW w:w="10833" w:type="dxa"/>
          </w:tcPr>
          <w:p w:rsidR="00862BA7" w:rsidRPr="00862BA7" w:rsidRDefault="00862BA7" w:rsidP="00862BA7">
            <w:pPr>
              <w:pBdr>
                <w:bottom w:val="single" w:sz="4" w:space="1" w:color="auto"/>
              </w:pBdr>
              <w:spacing w:before="120" w:after="120"/>
              <w:rPr>
                <w:rFonts w:cs="Arial"/>
                <w:b/>
                <w:bCs/>
              </w:rPr>
            </w:pPr>
            <w:r w:rsidRPr="00862BA7">
              <w:rPr>
                <w:rFonts w:cs="Arial"/>
                <w:b/>
                <w:bCs/>
              </w:rPr>
              <w:t xml:space="preserve">Statement about the research project, indicating how it is collaborative with an overseas institution, supplementary to the current research programme and therefore is a </w:t>
            </w:r>
            <w:r w:rsidR="00710842" w:rsidRPr="00862BA7">
              <w:rPr>
                <w:rFonts w:cs="Arial"/>
                <w:b/>
                <w:bCs/>
              </w:rPr>
              <w:t>supernumerary</w:t>
            </w:r>
            <w:r w:rsidRPr="00862BA7">
              <w:rPr>
                <w:rFonts w:cs="Arial"/>
                <w:b/>
                <w:bCs/>
              </w:rPr>
              <w:t xml:space="preserve"> position:</w:t>
            </w:r>
          </w:p>
          <w:p w:rsidR="00862BA7" w:rsidRPr="00AD6380" w:rsidRDefault="00555D5C" w:rsidP="00FB490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</w:p>
        </w:tc>
      </w:tr>
    </w:tbl>
    <w:p w:rsidR="00072A38" w:rsidRPr="00555D5C" w:rsidRDefault="00072A38" w:rsidP="00FB490D">
      <w:pPr>
        <w:spacing w:before="120" w:after="120"/>
        <w:rPr>
          <w:b/>
          <w:sz w:val="24"/>
          <w:szCs w:val="24"/>
          <w:u w:val="single"/>
        </w:rPr>
      </w:pPr>
      <w:r w:rsidRPr="00072A38">
        <w:rPr>
          <w:b/>
          <w:sz w:val="24"/>
          <w:szCs w:val="24"/>
          <w:u w:val="single"/>
        </w:rPr>
        <w:t>Eligibility</w:t>
      </w:r>
      <w:r w:rsidR="00862BA7">
        <w:rPr>
          <w:b/>
          <w:sz w:val="24"/>
          <w:szCs w:val="24"/>
          <w:u w:val="single"/>
        </w:rPr>
        <w:t xml:space="preserve">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91194" w:rsidTr="00291194">
        <w:tc>
          <w:tcPr>
            <w:tcW w:w="5377" w:type="dxa"/>
          </w:tcPr>
          <w:p w:rsidR="00291194" w:rsidRPr="00072A38" w:rsidRDefault="00291194" w:rsidP="00494ACA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Will</w:t>
            </w:r>
            <w:r w:rsidRPr="00072A38">
              <w:rPr>
                <w:b/>
                <w:szCs w:val="22"/>
              </w:rPr>
              <w:t xml:space="preserve"> the </w:t>
            </w:r>
            <w:r w:rsidR="00494ACA">
              <w:rPr>
                <w:b/>
                <w:szCs w:val="22"/>
              </w:rPr>
              <w:t xml:space="preserve">individual </w:t>
            </w:r>
            <w:r>
              <w:rPr>
                <w:b/>
                <w:szCs w:val="22"/>
              </w:rPr>
              <w:t xml:space="preserve">be </w:t>
            </w:r>
            <w:r w:rsidRPr="00072A38">
              <w:rPr>
                <w:b/>
                <w:szCs w:val="22"/>
              </w:rPr>
              <w:t xml:space="preserve">filling </w:t>
            </w:r>
            <w:r w:rsidR="00710842" w:rsidRPr="00072A38">
              <w:rPr>
                <w:b/>
                <w:szCs w:val="22"/>
              </w:rPr>
              <w:t>a</w:t>
            </w:r>
            <w:r w:rsidRPr="00072A38">
              <w:rPr>
                <w:b/>
                <w:szCs w:val="22"/>
              </w:rPr>
              <w:t xml:space="preserve"> vacancy which is </w:t>
            </w:r>
            <w:r w:rsidR="00494ACA">
              <w:rPr>
                <w:b/>
                <w:szCs w:val="22"/>
              </w:rPr>
              <w:t xml:space="preserve">part of </w:t>
            </w:r>
            <w:r w:rsidRPr="00072A38">
              <w:rPr>
                <w:b/>
                <w:szCs w:val="22"/>
              </w:rPr>
              <w:t>the normal activities of the department?</w:t>
            </w:r>
          </w:p>
        </w:tc>
        <w:tc>
          <w:tcPr>
            <w:tcW w:w="5377" w:type="dxa"/>
          </w:tcPr>
          <w:p w:rsidR="00291194" w:rsidRPr="00291194" w:rsidRDefault="003E3B4C" w:rsidP="0029119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No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Yes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:rsidR="00291194" w:rsidRDefault="00291194" w:rsidP="002911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C25BE9" w:rsidTr="00161672">
        <w:tc>
          <w:tcPr>
            <w:tcW w:w="5377" w:type="dxa"/>
          </w:tcPr>
          <w:p w:rsidR="00C25BE9" w:rsidRPr="00072A38" w:rsidRDefault="00C25BE9" w:rsidP="0016167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How long will the researcher stay?</w:t>
            </w:r>
          </w:p>
        </w:tc>
        <w:tc>
          <w:tcPr>
            <w:tcW w:w="5377" w:type="dxa"/>
          </w:tcPr>
          <w:p w:rsidR="00C25BE9" w:rsidRPr="00291194" w:rsidRDefault="00C25BE9" w:rsidP="00161672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t xml:space="preserve">  months</w:t>
            </w:r>
          </w:p>
        </w:tc>
      </w:tr>
    </w:tbl>
    <w:p w:rsidR="00C25BE9" w:rsidRDefault="00C25BE9" w:rsidP="002911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072A38" w:rsidTr="00072A38">
        <w:tc>
          <w:tcPr>
            <w:tcW w:w="5377" w:type="dxa"/>
          </w:tcPr>
          <w:p w:rsidR="00072A38" w:rsidRPr="00072A38" w:rsidRDefault="00291194" w:rsidP="00494ACA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Will the individual</w:t>
            </w:r>
            <w:r w:rsidR="00072A38" w:rsidRPr="00072A38">
              <w:rPr>
                <w:b/>
                <w:szCs w:val="22"/>
              </w:rPr>
              <w:t xml:space="preserve"> leave the UK at the end of the period of </w:t>
            </w:r>
            <w:r w:rsidR="00494ACA">
              <w:rPr>
                <w:b/>
                <w:szCs w:val="22"/>
              </w:rPr>
              <w:t>research</w:t>
            </w:r>
            <w:r w:rsidR="00072A38" w:rsidRPr="00072A38">
              <w:rPr>
                <w:b/>
                <w:szCs w:val="22"/>
              </w:rPr>
              <w:t xml:space="preserve"> visit?</w:t>
            </w:r>
          </w:p>
        </w:tc>
        <w:tc>
          <w:tcPr>
            <w:tcW w:w="5377" w:type="dxa"/>
          </w:tcPr>
          <w:p w:rsidR="00072A38" w:rsidRPr="00291194" w:rsidRDefault="003E3B4C" w:rsidP="0029119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No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Yes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237132" w:rsidRPr="00237132" w:rsidRDefault="00237132" w:rsidP="00FB490D">
      <w:pPr>
        <w:spacing w:before="120" w:after="120"/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237132" w:rsidTr="00672E2E">
        <w:tc>
          <w:tcPr>
            <w:tcW w:w="5377" w:type="dxa"/>
          </w:tcPr>
          <w:p w:rsidR="00237132" w:rsidRPr="00072A38" w:rsidRDefault="00237132" w:rsidP="00237132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Does this role require a DBS (Disclosure Baring Service), check</w:t>
            </w:r>
            <w:r w:rsidRPr="00072A38">
              <w:rPr>
                <w:b/>
                <w:szCs w:val="22"/>
              </w:rPr>
              <w:t>?</w:t>
            </w:r>
            <w:r>
              <w:rPr>
                <w:b/>
                <w:szCs w:val="22"/>
              </w:rPr>
              <w:t xml:space="preserve"> </w:t>
            </w:r>
            <w:r w:rsidRPr="00237132">
              <w:rPr>
                <w:b/>
                <w:sz w:val="18"/>
                <w:szCs w:val="18"/>
              </w:rPr>
              <w:t>E.g. the role involves unsupervised contact with under 18 year olds or vulnerable adults.</w:t>
            </w:r>
          </w:p>
        </w:tc>
        <w:tc>
          <w:tcPr>
            <w:tcW w:w="5377" w:type="dxa"/>
          </w:tcPr>
          <w:p w:rsidR="00237132" w:rsidRPr="00291194" w:rsidRDefault="00237132" w:rsidP="00672E2E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No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Yes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FB490D" w:rsidRDefault="00FB490D" w:rsidP="00FB490D">
      <w:p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University Collaboration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3"/>
      </w:tblGrid>
      <w:tr w:rsidR="00FB490D" w:rsidRPr="00AD6380" w:rsidTr="0069091C">
        <w:tc>
          <w:tcPr>
            <w:tcW w:w="10833" w:type="dxa"/>
          </w:tcPr>
          <w:p w:rsidR="00FB490D" w:rsidRPr="00862BA7" w:rsidRDefault="00FB490D" w:rsidP="0069091C">
            <w:pPr>
              <w:pBdr>
                <w:bottom w:val="single" w:sz="4" w:space="1" w:color="auto"/>
              </w:pBd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 will need to confirm independently the collaboration with the participating institution.  Please give details of your collaboration contact</w:t>
            </w:r>
            <w:r w:rsidRPr="00862BA7">
              <w:rPr>
                <w:rFonts w:cs="Arial"/>
                <w:b/>
                <w:bCs/>
              </w:rPr>
              <w:t>:</w:t>
            </w:r>
          </w:p>
          <w:p w:rsidR="00FB490D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  <w:p w:rsidR="00FB490D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Department: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5"/>
          </w:p>
          <w:p w:rsidR="00FB490D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Institution: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</w:p>
          <w:p w:rsidR="00FB490D" w:rsidRDefault="00710842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</w:t>
            </w:r>
            <w:r w:rsidR="00FB490D">
              <w:rPr>
                <w:rFonts w:cs="Arial"/>
                <w:b/>
                <w:bCs/>
              </w:rPr>
              <w:t xml:space="preserve">ail:  </w:t>
            </w:r>
            <w:r w:rsidR="00FB490D">
              <w:rPr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B490D">
              <w:rPr>
                <w:rFonts w:cs="Arial"/>
                <w:b/>
                <w:bCs/>
              </w:rPr>
              <w:instrText xml:space="preserve"> FORMTEXT </w:instrText>
            </w:r>
            <w:r w:rsidR="00FB490D">
              <w:rPr>
                <w:rFonts w:cs="Arial"/>
                <w:b/>
                <w:bCs/>
              </w:rPr>
            </w:r>
            <w:r w:rsidR="00FB490D">
              <w:rPr>
                <w:rFonts w:cs="Arial"/>
                <w:b/>
                <w:bCs/>
              </w:rPr>
              <w:fldChar w:fldCharType="separate"/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</w:rPr>
              <w:fldChar w:fldCharType="end"/>
            </w:r>
            <w:bookmarkEnd w:id="7"/>
          </w:p>
          <w:p w:rsidR="00FB490D" w:rsidRPr="00AD6380" w:rsidRDefault="00FB490D" w:rsidP="00FB490D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Address: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8"/>
          </w:p>
        </w:tc>
      </w:tr>
    </w:tbl>
    <w:p w:rsidR="00B470F2" w:rsidRDefault="00B470F2" w:rsidP="00FB490D">
      <w:pPr>
        <w:spacing w:before="120" w:after="120"/>
        <w:rPr>
          <w:b/>
          <w:sz w:val="24"/>
          <w:szCs w:val="24"/>
          <w:u w:val="single"/>
        </w:rPr>
      </w:pPr>
    </w:p>
    <w:p w:rsidR="00B470F2" w:rsidRDefault="00B470F2" w:rsidP="00FB490D">
      <w:pPr>
        <w:spacing w:before="120" w:after="120"/>
        <w:rPr>
          <w:b/>
          <w:sz w:val="24"/>
          <w:szCs w:val="24"/>
          <w:u w:val="single"/>
        </w:rPr>
      </w:pPr>
    </w:p>
    <w:p w:rsidR="00B470F2" w:rsidRDefault="00B470F2" w:rsidP="00FB490D">
      <w:pPr>
        <w:spacing w:before="120" w:after="120"/>
        <w:rPr>
          <w:b/>
          <w:sz w:val="24"/>
          <w:szCs w:val="24"/>
          <w:u w:val="single"/>
        </w:rPr>
      </w:pPr>
    </w:p>
    <w:p w:rsidR="00B470F2" w:rsidRDefault="00B470F2" w:rsidP="00FB490D">
      <w:pPr>
        <w:spacing w:before="120" w:after="120"/>
        <w:rPr>
          <w:b/>
          <w:sz w:val="24"/>
          <w:szCs w:val="24"/>
          <w:u w:val="single"/>
        </w:rPr>
      </w:pPr>
    </w:p>
    <w:p w:rsidR="00FB490D" w:rsidRDefault="00FB490D" w:rsidP="00FB490D">
      <w:p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resources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3"/>
      </w:tblGrid>
      <w:tr w:rsidR="00FB490D" w:rsidRPr="00AD6380" w:rsidTr="0069091C">
        <w:tc>
          <w:tcPr>
            <w:tcW w:w="10833" w:type="dxa"/>
          </w:tcPr>
          <w:p w:rsidR="00FB490D" w:rsidRPr="00862BA7" w:rsidRDefault="00FB490D" w:rsidP="0069091C">
            <w:pPr>
              <w:pBdr>
                <w:bottom w:val="single" w:sz="4" w:space="1" w:color="auto"/>
              </w:pBd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We will need to confirm </w:t>
            </w:r>
            <w:r w:rsidR="005C74D0">
              <w:rPr>
                <w:rFonts w:cs="Arial"/>
                <w:b/>
                <w:bCs/>
              </w:rPr>
              <w:t xml:space="preserve">independently </w:t>
            </w:r>
            <w:r>
              <w:rPr>
                <w:rFonts w:cs="Arial"/>
                <w:b/>
                <w:bCs/>
              </w:rPr>
              <w:t xml:space="preserve">that the temporary worker is wholly financed from outside the University.  Please provide </w:t>
            </w:r>
            <w:r w:rsidR="0069091C">
              <w:rPr>
                <w:rFonts w:cs="Arial"/>
                <w:b/>
                <w:bCs/>
              </w:rPr>
              <w:t>details of the institution financing the visit</w:t>
            </w:r>
            <w:r w:rsidRPr="00862BA7">
              <w:rPr>
                <w:rFonts w:cs="Arial"/>
                <w:b/>
                <w:bCs/>
              </w:rPr>
              <w:t>:</w:t>
            </w:r>
          </w:p>
          <w:p w:rsidR="00FB490D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  <w:p w:rsidR="00FB490D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Institution: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  <w:p w:rsidR="00FB490D" w:rsidRDefault="00710842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</w:t>
            </w:r>
            <w:r w:rsidR="00FB490D">
              <w:rPr>
                <w:rFonts w:cs="Arial"/>
                <w:b/>
                <w:bCs/>
              </w:rPr>
              <w:t xml:space="preserve">ail:  </w:t>
            </w:r>
            <w:r w:rsidR="00FB490D">
              <w:rPr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490D">
              <w:rPr>
                <w:rFonts w:cs="Arial"/>
                <w:b/>
                <w:bCs/>
              </w:rPr>
              <w:instrText xml:space="preserve"> FORMTEXT </w:instrText>
            </w:r>
            <w:r w:rsidR="00FB490D">
              <w:rPr>
                <w:rFonts w:cs="Arial"/>
                <w:b/>
                <w:bCs/>
              </w:rPr>
            </w:r>
            <w:r w:rsidR="00FB490D">
              <w:rPr>
                <w:rFonts w:cs="Arial"/>
                <w:b/>
                <w:bCs/>
              </w:rPr>
              <w:fldChar w:fldCharType="separate"/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  <w:noProof/>
              </w:rPr>
              <w:t> </w:t>
            </w:r>
            <w:r w:rsidR="00FB490D">
              <w:rPr>
                <w:rFonts w:cs="Arial"/>
                <w:b/>
                <w:bCs/>
              </w:rPr>
              <w:fldChar w:fldCharType="end"/>
            </w:r>
          </w:p>
          <w:p w:rsidR="00FB490D" w:rsidRPr="00AD6380" w:rsidRDefault="00FB490D" w:rsidP="0069091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Address: 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FB490D" w:rsidRPr="00555D5C" w:rsidRDefault="00FB490D" w:rsidP="00FB490D">
      <w:pPr>
        <w:spacing w:before="120" w:after="120"/>
        <w:rPr>
          <w:b/>
          <w:sz w:val="24"/>
          <w:szCs w:val="24"/>
          <w:u w:val="single"/>
        </w:rPr>
      </w:pPr>
    </w:p>
    <w:p w:rsidR="00B9425F" w:rsidRPr="00C25BE9" w:rsidRDefault="00C25BE9" w:rsidP="00B9425F">
      <w:pPr>
        <w:spacing w:after="120"/>
        <w:rPr>
          <w:b/>
          <w:bCs/>
          <w:sz w:val="24"/>
          <w:szCs w:val="24"/>
        </w:rPr>
      </w:pPr>
      <w:r w:rsidRPr="00C25BE9">
        <w:rPr>
          <w:b/>
          <w:bCs/>
          <w:sz w:val="24"/>
          <w:szCs w:val="24"/>
        </w:rPr>
        <w:t>Personal details of the researcher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44"/>
        <w:gridCol w:w="236"/>
        <w:gridCol w:w="2259"/>
        <w:gridCol w:w="3850"/>
      </w:tblGrid>
      <w:tr w:rsidR="00B9425F" w:rsidTr="00C76B08">
        <w:tc>
          <w:tcPr>
            <w:tcW w:w="1648" w:type="dxa"/>
          </w:tcPr>
          <w:p w:rsidR="00B9425F" w:rsidRDefault="00B9425F" w:rsidP="00C76B08">
            <w:pPr>
              <w:spacing w:line="360" w:lineRule="auto"/>
            </w:pPr>
            <w:r>
              <w:t>Surname: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  <w:r>
              <w:t>Home address:</w:t>
            </w:r>
          </w:p>
        </w:tc>
        <w:tc>
          <w:tcPr>
            <w:tcW w:w="3850" w:type="dxa"/>
          </w:tcPr>
          <w:p w:rsidR="00B9425F" w:rsidRDefault="00B9425F" w:rsidP="00C76B08">
            <w:pPr>
              <w:spacing w:line="360" w:lineRule="auto"/>
            </w:pPr>
          </w:p>
        </w:tc>
      </w:tr>
      <w:tr w:rsidR="00B9425F" w:rsidTr="00C76B08">
        <w:tc>
          <w:tcPr>
            <w:tcW w:w="1648" w:type="dxa"/>
          </w:tcPr>
          <w:p w:rsidR="00B9425F" w:rsidRDefault="00B9425F" w:rsidP="00C76B08">
            <w:pPr>
              <w:spacing w:line="360" w:lineRule="auto"/>
            </w:pPr>
            <w:r>
              <w:t>First name(s):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3850" w:type="dxa"/>
          </w:tcPr>
          <w:p w:rsidR="00B9425F" w:rsidRDefault="00B9425F" w:rsidP="00C76B08">
            <w:pPr>
              <w:spacing w:line="360" w:lineRule="auto"/>
            </w:pPr>
          </w:p>
        </w:tc>
      </w:tr>
      <w:tr w:rsidR="00B9425F" w:rsidTr="00C76B08">
        <w:tc>
          <w:tcPr>
            <w:tcW w:w="1648" w:type="dxa"/>
            <w:tcBorders>
              <w:bottom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  <w:r>
              <w:t>Title:</w:t>
            </w:r>
          </w:p>
        </w:tc>
        <w:tc>
          <w:tcPr>
            <w:tcW w:w="2844" w:type="dxa"/>
            <w:tcBorders>
              <w:bottom w:val="single" w:sz="4" w:space="0" w:color="auto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3850" w:type="dxa"/>
          </w:tcPr>
          <w:p w:rsidR="00B9425F" w:rsidRDefault="00B9425F" w:rsidP="00C76B08">
            <w:pPr>
              <w:spacing w:line="360" w:lineRule="auto"/>
            </w:pPr>
          </w:p>
        </w:tc>
      </w:tr>
      <w:tr w:rsidR="00B9425F" w:rsidTr="00C76B08"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  <w:r>
              <w:t>Postcode/ZIP code:</w:t>
            </w:r>
          </w:p>
        </w:tc>
        <w:tc>
          <w:tcPr>
            <w:tcW w:w="3850" w:type="dxa"/>
          </w:tcPr>
          <w:p w:rsidR="00B9425F" w:rsidRDefault="00B9425F" w:rsidP="00C76B08">
            <w:pPr>
              <w:spacing w:line="360" w:lineRule="auto"/>
            </w:pPr>
          </w:p>
        </w:tc>
      </w:tr>
      <w:tr w:rsidR="00B9425F" w:rsidTr="00C76B08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425F" w:rsidRDefault="00B9425F" w:rsidP="00C76B08">
            <w:pPr>
              <w:spacing w:line="360" w:lineRule="auto"/>
            </w:pPr>
            <w:r>
              <w:t>email address:</w:t>
            </w:r>
          </w:p>
        </w:tc>
        <w:tc>
          <w:tcPr>
            <w:tcW w:w="3850" w:type="dxa"/>
          </w:tcPr>
          <w:p w:rsidR="00B9425F" w:rsidRDefault="00B9425F" w:rsidP="00C76B08">
            <w:pPr>
              <w:spacing w:line="360" w:lineRule="auto"/>
            </w:pPr>
          </w:p>
        </w:tc>
      </w:tr>
    </w:tbl>
    <w:p w:rsidR="00072A38" w:rsidRPr="00C25BE9" w:rsidRDefault="00072A38" w:rsidP="005C74D0">
      <w:pPr>
        <w:spacing w:before="120"/>
        <w:rPr>
          <w:b/>
          <w:sz w:val="24"/>
          <w:szCs w:val="24"/>
        </w:rPr>
      </w:pPr>
      <w:r w:rsidRPr="00C25BE9">
        <w:rPr>
          <w:b/>
          <w:sz w:val="24"/>
          <w:szCs w:val="24"/>
        </w:rPr>
        <w:t>Maintenance Requirement</w:t>
      </w:r>
    </w:p>
    <w:p w:rsidR="00B174E1" w:rsidRDefault="00072A38" w:rsidP="00072A38">
      <w:pPr>
        <w:jc w:val="both"/>
        <w:rPr>
          <w:szCs w:val="22"/>
        </w:rPr>
      </w:pPr>
      <w:r w:rsidRPr="00072A38">
        <w:rPr>
          <w:szCs w:val="22"/>
        </w:rPr>
        <w:t xml:space="preserve">Departments </w:t>
      </w:r>
      <w:r w:rsidR="002C1EC1">
        <w:rPr>
          <w:szCs w:val="22"/>
        </w:rPr>
        <w:t>must</w:t>
      </w:r>
      <w:r w:rsidRPr="00072A38">
        <w:rPr>
          <w:szCs w:val="22"/>
        </w:rPr>
        <w:t xml:space="preserve"> certify </w:t>
      </w:r>
      <w:r w:rsidR="005A0258">
        <w:rPr>
          <w:szCs w:val="22"/>
        </w:rPr>
        <w:t xml:space="preserve">whether they will support </w:t>
      </w:r>
      <w:r w:rsidRPr="00072A38">
        <w:rPr>
          <w:szCs w:val="22"/>
        </w:rPr>
        <w:t xml:space="preserve">the </w:t>
      </w:r>
      <w:r w:rsidR="002C1EC1">
        <w:rPr>
          <w:szCs w:val="22"/>
        </w:rPr>
        <w:t>entry</w:t>
      </w:r>
      <w:r w:rsidR="00F36B98">
        <w:rPr>
          <w:szCs w:val="22"/>
        </w:rPr>
        <w:t xml:space="preserve"> </w:t>
      </w:r>
      <w:r w:rsidRPr="00072A38">
        <w:rPr>
          <w:szCs w:val="22"/>
        </w:rPr>
        <w:t>maintenance requirement</w:t>
      </w:r>
      <w:r w:rsidR="002C1EC1">
        <w:rPr>
          <w:szCs w:val="22"/>
        </w:rPr>
        <w:t>s</w:t>
      </w:r>
      <w:r w:rsidRPr="00072A38">
        <w:rPr>
          <w:szCs w:val="22"/>
        </w:rPr>
        <w:t xml:space="preserve"> of the applicant</w:t>
      </w:r>
      <w:r w:rsidR="005A0258">
        <w:rPr>
          <w:szCs w:val="22"/>
        </w:rPr>
        <w:t xml:space="preserve">.  </w:t>
      </w:r>
      <w:r w:rsidR="00F36B98">
        <w:rPr>
          <w:szCs w:val="22"/>
        </w:rPr>
        <w:t xml:space="preserve">If the department certifies </w:t>
      </w:r>
      <w:r w:rsidR="002C1EC1">
        <w:rPr>
          <w:szCs w:val="22"/>
        </w:rPr>
        <w:t>maintenance support</w:t>
      </w:r>
      <w:r w:rsidR="005A0258">
        <w:rPr>
          <w:szCs w:val="22"/>
        </w:rPr>
        <w:t xml:space="preserve"> the applicant</w:t>
      </w:r>
      <w:r w:rsidRPr="00072A38">
        <w:rPr>
          <w:szCs w:val="22"/>
        </w:rPr>
        <w:t xml:space="preserve"> </w:t>
      </w:r>
      <w:r w:rsidR="005A0258">
        <w:rPr>
          <w:szCs w:val="22"/>
        </w:rPr>
        <w:t xml:space="preserve">will </w:t>
      </w:r>
      <w:r w:rsidR="00F36B98">
        <w:rPr>
          <w:szCs w:val="22"/>
        </w:rPr>
        <w:t xml:space="preserve">only </w:t>
      </w:r>
      <w:r w:rsidRPr="00072A38">
        <w:rPr>
          <w:szCs w:val="22"/>
        </w:rPr>
        <w:t>ha</w:t>
      </w:r>
      <w:r w:rsidR="005A0258">
        <w:rPr>
          <w:szCs w:val="22"/>
        </w:rPr>
        <w:t>ve</w:t>
      </w:r>
      <w:r w:rsidRPr="00072A38">
        <w:rPr>
          <w:szCs w:val="22"/>
        </w:rPr>
        <w:t xml:space="preserve"> to </w:t>
      </w:r>
      <w:r w:rsidR="005A0258">
        <w:rPr>
          <w:szCs w:val="22"/>
        </w:rPr>
        <w:t xml:space="preserve">show that </w:t>
      </w:r>
      <w:r w:rsidR="002C1EC1">
        <w:rPr>
          <w:szCs w:val="22"/>
        </w:rPr>
        <w:t xml:space="preserve">they </w:t>
      </w:r>
      <w:r w:rsidR="005A0258">
        <w:rPr>
          <w:szCs w:val="22"/>
        </w:rPr>
        <w:t xml:space="preserve">have sufficient funds to support any </w:t>
      </w:r>
      <w:r w:rsidRPr="00072A38">
        <w:rPr>
          <w:szCs w:val="22"/>
        </w:rPr>
        <w:t xml:space="preserve">dependants’ </w:t>
      </w:r>
      <w:r w:rsidR="005A0258">
        <w:rPr>
          <w:szCs w:val="22"/>
        </w:rPr>
        <w:t>coming to the UK, but not their own maintenance (because this is underwritten by the department)</w:t>
      </w:r>
      <w:r w:rsidRPr="00072A38">
        <w:rPr>
          <w:szCs w:val="22"/>
        </w:rPr>
        <w:t>.</w:t>
      </w:r>
      <w:r w:rsidR="00555D5C">
        <w:rPr>
          <w:szCs w:val="22"/>
        </w:rPr>
        <w:t xml:space="preserve">  </w:t>
      </w:r>
    </w:p>
    <w:p w:rsidR="002C1EC1" w:rsidRDefault="00072A38" w:rsidP="00072A38">
      <w:pPr>
        <w:jc w:val="both"/>
        <w:rPr>
          <w:szCs w:val="22"/>
        </w:rPr>
      </w:pPr>
      <w:r w:rsidRPr="00072A38">
        <w:rPr>
          <w:szCs w:val="22"/>
        </w:rPr>
        <w:t xml:space="preserve">By </w:t>
      </w:r>
      <w:r w:rsidR="002C1EC1">
        <w:rPr>
          <w:szCs w:val="22"/>
        </w:rPr>
        <w:t>supporting the applicant’s maintenance</w:t>
      </w:r>
      <w:r w:rsidRPr="00072A38">
        <w:rPr>
          <w:szCs w:val="22"/>
        </w:rPr>
        <w:t xml:space="preserve"> the department certif</w:t>
      </w:r>
      <w:r w:rsidR="005A0258">
        <w:rPr>
          <w:szCs w:val="22"/>
        </w:rPr>
        <w:t>ies</w:t>
      </w:r>
      <w:r w:rsidRPr="00072A38">
        <w:rPr>
          <w:szCs w:val="22"/>
        </w:rPr>
        <w:t xml:space="preserve"> that they will, </w:t>
      </w:r>
      <w:r w:rsidRPr="00072A38">
        <w:rPr>
          <w:b/>
          <w:szCs w:val="22"/>
        </w:rPr>
        <w:t>if necessary</w:t>
      </w:r>
      <w:r w:rsidRPr="00072A38">
        <w:rPr>
          <w:szCs w:val="22"/>
        </w:rPr>
        <w:t xml:space="preserve">, </w:t>
      </w:r>
      <w:r w:rsidR="002C1EC1">
        <w:rPr>
          <w:szCs w:val="22"/>
        </w:rPr>
        <w:t>financially support</w:t>
      </w:r>
      <w:r w:rsidRPr="00072A38">
        <w:rPr>
          <w:szCs w:val="22"/>
        </w:rPr>
        <w:t xml:space="preserve"> the applicant (to a minimum value of £945) for the </w:t>
      </w:r>
      <w:r w:rsidRPr="00F36B98">
        <w:rPr>
          <w:b/>
          <w:szCs w:val="22"/>
        </w:rPr>
        <w:t>first month</w:t>
      </w:r>
      <w:r w:rsidRPr="00072A38">
        <w:rPr>
          <w:szCs w:val="22"/>
        </w:rPr>
        <w:t xml:space="preserve"> of the visit. </w:t>
      </w:r>
      <w:r w:rsidR="00F36B98">
        <w:rPr>
          <w:szCs w:val="22"/>
        </w:rPr>
        <w:t xml:space="preserve"> </w:t>
      </w:r>
    </w:p>
    <w:p w:rsidR="002C1EC1" w:rsidRPr="00555D5C" w:rsidRDefault="002C1EC1" w:rsidP="00072A38">
      <w:pPr>
        <w:jc w:val="both"/>
        <w:rPr>
          <w:sz w:val="16"/>
          <w:szCs w:val="16"/>
        </w:rPr>
      </w:pPr>
    </w:p>
    <w:p w:rsidR="00072A38" w:rsidRPr="00072A38" w:rsidRDefault="00072A38" w:rsidP="00072A38">
      <w:pPr>
        <w:jc w:val="both"/>
        <w:rPr>
          <w:szCs w:val="22"/>
        </w:rPr>
      </w:pPr>
      <w:r w:rsidRPr="00072A38">
        <w:rPr>
          <w:szCs w:val="22"/>
        </w:rPr>
        <w:t xml:space="preserve">Please confirm </w:t>
      </w:r>
      <w:r w:rsidR="002C1EC1">
        <w:rPr>
          <w:szCs w:val="22"/>
        </w:rPr>
        <w:t>whether the applicant’s maintenance will be supported by checking the boxes below</w:t>
      </w:r>
      <w:r w:rsidRPr="00072A38">
        <w:rPr>
          <w:szCs w:val="22"/>
        </w:rPr>
        <w:t>:</w:t>
      </w:r>
    </w:p>
    <w:p w:rsidR="00072A38" w:rsidRPr="00555D5C" w:rsidRDefault="00072A38" w:rsidP="00072A3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1290"/>
      </w:tblGrid>
      <w:tr w:rsidR="00072A38" w:rsidTr="00072A38">
        <w:tc>
          <w:tcPr>
            <w:tcW w:w="9464" w:type="dxa"/>
          </w:tcPr>
          <w:p w:rsidR="00072A38" w:rsidRPr="00072A38" w:rsidRDefault="00072A38" w:rsidP="002C1EC1">
            <w:pPr>
              <w:spacing w:before="120" w:after="120"/>
              <w:rPr>
                <w:szCs w:val="22"/>
              </w:rPr>
            </w:pPr>
            <w:r w:rsidRPr="00072A38">
              <w:rPr>
                <w:szCs w:val="22"/>
              </w:rPr>
              <w:t>1.</w:t>
            </w:r>
            <w:r w:rsidRPr="00072A38">
              <w:rPr>
                <w:szCs w:val="22"/>
              </w:rPr>
              <w:tab/>
              <w:t xml:space="preserve">Department </w:t>
            </w:r>
            <w:r w:rsidRPr="00072A38">
              <w:rPr>
                <w:b/>
                <w:szCs w:val="22"/>
              </w:rPr>
              <w:t>intends to certify maintenance</w:t>
            </w:r>
            <w:r w:rsidRPr="00072A38">
              <w:rPr>
                <w:szCs w:val="22"/>
              </w:rPr>
              <w:t xml:space="preserve"> on behalf of the main applicant (£945);</w:t>
            </w:r>
          </w:p>
          <w:p w:rsidR="00072A38" w:rsidRPr="00BA0845" w:rsidRDefault="00B174E1" w:rsidP="002C1EC1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>When the individual applies for a visa they must submit b</w:t>
            </w:r>
            <w:r w:rsidR="00072A38" w:rsidRPr="00BA0845">
              <w:rPr>
                <w:i/>
                <w:szCs w:val="22"/>
              </w:rPr>
              <w:t xml:space="preserve">ank statements </w:t>
            </w:r>
            <w:r>
              <w:rPr>
                <w:i/>
                <w:szCs w:val="22"/>
              </w:rPr>
              <w:t xml:space="preserve">to show </w:t>
            </w:r>
            <w:r w:rsidR="00072A38" w:rsidRPr="00BA0845">
              <w:rPr>
                <w:i/>
                <w:szCs w:val="22"/>
              </w:rPr>
              <w:t>that £630 for each dependant has been held for a consecutive 90 day period ending no more than 31 days before the visa application is submitted.</w:t>
            </w:r>
          </w:p>
          <w:p w:rsidR="00072A38" w:rsidRPr="00072A38" w:rsidRDefault="00072A38" w:rsidP="002C1EC1">
            <w:pPr>
              <w:spacing w:before="120" w:after="120"/>
              <w:rPr>
                <w:szCs w:val="22"/>
              </w:rPr>
            </w:pPr>
            <w:r w:rsidRPr="00072A38">
              <w:rPr>
                <w:szCs w:val="22"/>
              </w:rPr>
              <w:t>2.</w:t>
            </w:r>
            <w:r w:rsidRPr="00072A38">
              <w:rPr>
                <w:szCs w:val="22"/>
              </w:rPr>
              <w:tab/>
              <w:t xml:space="preserve">Department </w:t>
            </w:r>
            <w:r w:rsidRPr="00072A38">
              <w:rPr>
                <w:b/>
                <w:szCs w:val="22"/>
              </w:rPr>
              <w:t>does NOT intend to certify maintenance</w:t>
            </w:r>
            <w:r w:rsidRPr="00072A38">
              <w:rPr>
                <w:szCs w:val="22"/>
              </w:rPr>
              <w:t xml:space="preserve"> on behalf of the main applicant. </w:t>
            </w:r>
          </w:p>
          <w:p w:rsidR="00072A38" w:rsidRPr="00BA0845" w:rsidRDefault="00B174E1" w:rsidP="002C1EC1">
            <w:pPr>
              <w:spacing w:before="120" w:after="120"/>
              <w:rPr>
                <w:i/>
                <w:szCs w:val="22"/>
              </w:rPr>
            </w:pPr>
            <w:r>
              <w:rPr>
                <w:i/>
                <w:szCs w:val="22"/>
              </w:rPr>
              <w:t>When the individual applies for a visa they must submit b</w:t>
            </w:r>
            <w:r w:rsidRPr="00BA0845">
              <w:rPr>
                <w:i/>
                <w:szCs w:val="22"/>
              </w:rPr>
              <w:t xml:space="preserve">ank statements </w:t>
            </w:r>
            <w:r>
              <w:rPr>
                <w:i/>
                <w:szCs w:val="22"/>
              </w:rPr>
              <w:t xml:space="preserve">to show </w:t>
            </w:r>
            <w:r w:rsidRPr="00BA0845">
              <w:rPr>
                <w:i/>
                <w:szCs w:val="22"/>
              </w:rPr>
              <w:t xml:space="preserve">that </w:t>
            </w:r>
            <w:r w:rsidR="00072A38" w:rsidRPr="00BA0845">
              <w:rPr>
                <w:i/>
                <w:szCs w:val="22"/>
              </w:rPr>
              <w:t>that £945 plus £630 for each dependant has been held for a consecutive 90 day period ending no more than 31 days before the visa application is submitted.</w:t>
            </w:r>
          </w:p>
        </w:tc>
        <w:tc>
          <w:tcPr>
            <w:tcW w:w="1290" w:type="dxa"/>
          </w:tcPr>
          <w:p w:rsidR="00F36B98" w:rsidRDefault="00F36B98" w:rsidP="00BA084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9"/>
          </w:p>
          <w:p w:rsidR="00F36B98" w:rsidRDefault="00F36B98" w:rsidP="00BA0845">
            <w:pPr>
              <w:spacing w:before="120"/>
              <w:rPr>
                <w:szCs w:val="22"/>
              </w:rPr>
            </w:pPr>
          </w:p>
          <w:p w:rsidR="002C1EC1" w:rsidRDefault="002C1EC1" w:rsidP="00BA0845">
            <w:pPr>
              <w:spacing w:before="120"/>
              <w:rPr>
                <w:szCs w:val="22"/>
              </w:rPr>
            </w:pPr>
          </w:p>
          <w:p w:rsidR="00BA0845" w:rsidRDefault="00BA0845" w:rsidP="00BA0845">
            <w:pPr>
              <w:spacing w:before="120"/>
              <w:rPr>
                <w:szCs w:val="22"/>
              </w:rPr>
            </w:pPr>
          </w:p>
          <w:p w:rsidR="00F36B98" w:rsidRDefault="00F36B98" w:rsidP="00BA0845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:rsidR="00BF7AB3" w:rsidRPr="00BF7AB3" w:rsidRDefault="00B9425F" w:rsidP="00B174E1">
      <w:pPr>
        <w:spacing w:before="120" w:after="120"/>
        <w:rPr>
          <w:b/>
          <w:bCs/>
        </w:rPr>
      </w:pPr>
      <w:r>
        <w:rPr>
          <w:b/>
          <w:bCs/>
        </w:rPr>
        <w:t>Details of the visit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1"/>
        <w:gridCol w:w="1202"/>
        <w:gridCol w:w="2252"/>
        <w:gridCol w:w="3850"/>
      </w:tblGrid>
      <w:tr w:rsidR="00BF7AB3" w:rsidTr="00B9425F">
        <w:tc>
          <w:tcPr>
            <w:tcW w:w="2943" w:type="dxa"/>
          </w:tcPr>
          <w:p w:rsidR="00BF7AB3" w:rsidRDefault="00BF7AB3" w:rsidP="00B9425F">
            <w:pPr>
              <w:spacing w:before="60" w:after="60"/>
            </w:pPr>
            <w:r>
              <w:t xml:space="preserve">Job / role title </w:t>
            </w:r>
          </w:p>
        </w:tc>
        <w:tc>
          <w:tcPr>
            <w:tcW w:w="7945" w:type="dxa"/>
            <w:gridSpan w:val="4"/>
          </w:tcPr>
          <w:p w:rsidR="00BF7AB3" w:rsidRDefault="00BF7AB3" w:rsidP="00862BA7">
            <w:pPr>
              <w:spacing w:before="60" w:after="60" w:line="360" w:lineRule="auto"/>
            </w:pPr>
          </w:p>
        </w:tc>
      </w:tr>
      <w:tr w:rsidR="00BF7AB3" w:rsidTr="00B9425F">
        <w:tc>
          <w:tcPr>
            <w:tcW w:w="2943" w:type="dxa"/>
          </w:tcPr>
          <w:p w:rsidR="00BF7AB3" w:rsidRDefault="00BC3A2E" w:rsidP="00862BA7">
            <w:pPr>
              <w:spacing w:before="60" w:after="60" w:line="360" w:lineRule="auto"/>
            </w:pPr>
            <w:r>
              <w:t>Host department</w:t>
            </w:r>
          </w:p>
        </w:tc>
        <w:tc>
          <w:tcPr>
            <w:tcW w:w="7945" w:type="dxa"/>
            <w:gridSpan w:val="4"/>
          </w:tcPr>
          <w:p w:rsidR="00BF7AB3" w:rsidRDefault="00BF7AB3" w:rsidP="00862BA7">
            <w:pPr>
              <w:spacing w:before="60" w:after="60" w:line="360" w:lineRule="auto"/>
            </w:pPr>
          </w:p>
        </w:tc>
      </w:tr>
      <w:tr w:rsidR="00BF7AB3" w:rsidTr="00B9425F">
        <w:tc>
          <w:tcPr>
            <w:tcW w:w="2943" w:type="dxa"/>
          </w:tcPr>
          <w:p w:rsidR="00BF7AB3" w:rsidRDefault="00BC3A2E" w:rsidP="00B9425F">
            <w:pPr>
              <w:spacing w:before="60" w:after="60" w:line="360" w:lineRule="auto"/>
            </w:pPr>
            <w:r>
              <w:t xml:space="preserve">Funding source </w:t>
            </w:r>
          </w:p>
        </w:tc>
        <w:tc>
          <w:tcPr>
            <w:tcW w:w="7945" w:type="dxa"/>
            <w:gridSpan w:val="4"/>
          </w:tcPr>
          <w:p w:rsidR="00BF7AB3" w:rsidRDefault="00BF7AB3" w:rsidP="00862BA7">
            <w:pPr>
              <w:spacing w:before="60" w:after="60" w:line="360" w:lineRule="auto"/>
            </w:pPr>
          </w:p>
        </w:tc>
      </w:tr>
      <w:tr w:rsidR="00BF7AB3" w:rsidTr="00B9425F">
        <w:tc>
          <w:tcPr>
            <w:tcW w:w="2943" w:type="dxa"/>
          </w:tcPr>
          <w:p w:rsidR="00BF7AB3" w:rsidRDefault="00BC3A2E" w:rsidP="00862BA7">
            <w:pPr>
              <w:spacing w:before="60" w:after="60" w:line="360" w:lineRule="auto"/>
            </w:pPr>
            <w:r>
              <w:t>Project title</w:t>
            </w:r>
          </w:p>
        </w:tc>
        <w:tc>
          <w:tcPr>
            <w:tcW w:w="7945" w:type="dxa"/>
            <w:gridSpan w:val="4"/>
          </w:tcPr>
          <w:p w:rsidR="00BF7AB3" w:rsidRDefault="00BF7AB3" w:rsidP="00862BA7">
            <w:pPr>
              <w:spacing w:before="60" w:after="60" w:line="360" w:lineRule="auto"/>
            </w:pPr>
          </w:p>
        </w:tc>
      </w:tr>
      <w:tr w:rsidR="00BF7AB3" w:rsidTr="00B9425F">
        <w:tc>
          <w:tcPr>
            <w:tcW w:w="2943" w:type="dxa"/>
          </w:tcPr>
          <w:p w:rsidR="00BC3A2E" w:rsidRPr="00AD6380" w:rsidRDefault="00BC3A2E" w:rsidP="00862BA7">
            <w:pPr>
              <w:spacing w:before="60" w:after="60"/>
              <w:rPr>
                <w:b/>
                <w:bCs/>
                <w:i/>
                <w:iCs/>
                <w:sz w:val="20"/>
              </w:rPr>
            </w:pPr>
            <w:r>
              <w:t xml:space="preserve">Summary of job description </w:t>
            </w:r>
          </w:p>
        </w:tc>
        <w:tc>
          <w:tcPr>
            <w:tcW w:w="7945" w:type="dxa"/>
            <w:gridSpan w:val="4"/>
          </w:tcPr>
          <w:p w:rsidR="00BC3A2E" w:rsidRPr="00BD0644" w:rsidRDefault="00675D07" w:rsidP="00862BA7">
            <w:pPr>
              <w:spacing w:before="60" w:after="60" w:line="360" w:lineRule="auto"/>
            </w:pPr>
            <w:r w:rsidRPr="00F53CBA">
              <w:rPr>
                <w:b/>
                <w:i/>
                <w:iCs/>
                <w:sz w:val="20"/>
              </w:rPr>
              <w:t>Please attach as a separate document</w:t>
            </w:r>
            <w:r w:rsidRPr="00AD6380">
              <w:rPr>
                <w:i/>
                <w:iCs/>
                <w:sz w:val="20"/>
              </w:rPr>
              <w:t xml:space="preserve"> </w:t>
            </w:r>
            <w:r w:rsidRPr="00DF67F3">
              <w:rPr>
                <w:b/>
                <w:i/>
                <w:iCs/>
                <w:sz w:val="20"/>
              </w:rPr>
              <w:t>(max. 1000 characters)</w:t>
            </w:r>
          </w:p>
        </w:tc>
      </w:tr>
      <w:tr w:rsidR="00EA038D" w:rsidTr="00AD6380">
        <w:tc>
          <w:tcPr>
            <w:tcW w:w="10888" w:type="dxa"/>
            <w:gridSpan w:val="5"/>
          </w:tcPr>
          <w:p w:rsidR="00EA038D" w:rsidRDefault="00EA038D" w:rsidP="00B9425F">
            <w:pPr>
              <w:spacing w:before="60" w:after="60"/>
            </w:pPr>
            <w:r>
              <w:t>Please tick to confirm the job is at N/SVQ level 3 or above</w:t>
            </w:r>
            <w:r w:rsidR="000E18C4">
              <w:t xml:space="preserve">  </w:t>
            </w:r>
            <w:r w:rsidR="000E18C4" w:rsidRPr="00AD6380">
              <w:rPr>
                <w:rFonts w:cs="Arial"/>
                <w:szCs w:val="22"/>
              </w:rPr>
              <w:sym w:font="Wingdings" w:char="F072"/>
            </w:r>
            <w:r w:rsidR="00B9425F">
              <w:rPr>
                <w:rFonts w:cs="Arial"/>
                <w:szCs w:val="22"/>
              </w:rPr>
              <w:t xml:space="preserve">  </w:t>
            </w:r>
            <w:r w:rsidR="000E18C4" w:rsidRPr="00AD6380">
              <w:rPr>
                <w:i/>
                <w:iCs/>
              </w:rPr>
              <w:t xml:space="preserve">(equivalent to A-level standard qualification) </w:t>
            </w:r>
            <w:r w:rsidR="000E18C4">
              <w:t xml:space="preserve"> </w:t>
            </w:r>
            <w:r w:rsidR="007C64D5">
              <w:t xml:space="preserve">   </w:t>
            </w:r>
          </w:p>
        </w:tc>
      </w:tr>
      <w:tr w:rsidR="00615E9E" w:rsidTr="00AD6380">
        <w:tc>
          <w:tcPr>
            <w:tcW w:w="3584" w:type="dxa"/>
            <w:gridSpan w:val="2"/>
          </w:tcPr>
          <w:p w:rsidR="00615E9E" w:rsidRDefault="00615E9E" w:rsidP="00862BA7">
            <w:pPr>
              <w:spacing w:before="60" w:after="60" w:line="360" w:lineRule="auto"/>
            </w:pPr>
            <w:r>
              <w:lastRenderedPageBreak/>
              <w:t>Start date:</w:t>
            </w:r>
          </w:p>
        </w:tc>
        <w:tc>
          <w:tcPr>
            <w:tcW w:w="3454" w:type="dxa"/>
            <w:gridSpan w:val="2"/>
          </w:tcPr>
          <w:p w:rsidR="00615E9E" w:rsidRDefault="00615E9E" w:rsidP="00862BA7">
            <w:pPr>
              <w:spacing w:before="60" w:after="60" w:line="360" w:lineRule="auto"/>
            </w:pPr>
            <w:r>
              <w:t>End date:</w:t>
            </w:r>
          </w:p>
        </w:tc>
        <w:tc>
          <w:tcPr>
            <w:tcW w:w="3850" w:type="dxa"/>
          </w:tcPr>
          <w:p w:rsidR="00615E9E" w:rsidRDefault="00615E9E" w:rsidP="00862BA7">
            <w:pPr>
              <w:spacing w:before="60" w:after="60" w:line="360" w:lineRule="auto"/>
            </w:pPr>
            <w:r>
              <w:t>Total weekly hours:</w:t>
            </w:r>
          </w:p>
        </w:tc>
      </w:tr>
      <w:tr w:rsidR="00E802AD" w:rsidTr="00862BA7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E802AD" w:rsidRDefault="00E802AD" w:rsidP="00862BA7">
            <w:pPr>
              <w:spacing w:before="60" w:after="60" w:line="360" w:lineRule="auto"/>
            </w:pPr>
            <w:r>
              <w:t>Full work address: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:rsidR="00E802AD" w:rsidRDefault="00E802AD" w:rsidP="00862BA7">
            <w:pPr>
              <w:spacing w:before="60" w:after="60" w:line="360" w:lineRule="auto"/>
            </w:pPr>
          </w:p>
          <w:p w:rsidR="00E802AD" w:rsidRDefault="00E802AD" w:rsidP="00862BA7">
            <w:pPr>
              <w:spacing w:before="60" w:after="60" w:line="360" w:lineRule="auto"/>
            </w:pPr>
          </w:p>
        </w:tc>
      </w:tr>
      <w:tr w:rsidR="00E802AD" w:rsidTr="00862BA7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E802AD" w:rsidRDefault="00E802AD" w:rsidP="00862BA7">
            <w:pPr>
              <w:spacing w:before="60" w:after="60" w:line="360" w:lineRule="auto"/>
            </w:pPr>
            <w:r>
              <w:t xml:space="preserve">Other regular UK work address(es) </w:t>
            </w:r>
            <w:r w:rsidRPr="00E802AD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:rsidR="00E802AD" w:rsidRDefault="00E802AD" w:rsidP="00862BA7">
            <w:pPr>
              <w:spacing w:before="60" w:after="60" w:line="360" w:lineRule="auto"/>
            </w:pPr>
          </w:p>
          <w:p w:rsidR="00E802AD" w:rsidRDefault="00E802AD" w:rsidP="00B174E1">
            <w:pPr>
              <w:spacing w:before="60" w:after="60" w:line="360" w:lineRule="auto"/>
            </w:pPr>
          </w:p>
        </w:tc>
      </w:tr>
      <w:tr w:rsidR="00EA038D" w:rsidTr="00862BA7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EA038D" w:rsidRPr="00F53CBA" w:rsidRDefault="00D12BFE" w:rsidP="00B9425F">
            <w:pPr>
              <w:spacing w:before="60" w:after="60" w:line="360" w:lineRule="auto"/>
            </w:pPr>
            <w:r>
              <w:t>If applicable, g</w:t>
            </w:r>
            <w:r w:rsidR="00EA038D">
              <w:t xml:space="preserve">ross </w:t>
            </w:r>
            <w:r w:rsidR="00E802AD">
              <w:t>funding</w:t>
            </w:r>
          </w:p>
        </w:tc>
        <w:tc>
          <w:tcPr>
            <w:tcW w:w="6102" w:type="dxa"/>
            <w:gridSpan w:val="2"/>
            <w:tcBorders>
              <w:bottom w:val="single" w:sz="4" w:space="0" w:color="auto"/>
            </w:tcBorders>
          </w:tcPr>
          <w:p w:rsidR="00EA038D" w:rsidRDefault="00EA038D" w:rsidP="00862BA7">
            <w:pPr>
              <w:spacing w:before="60" w:after="60" w:line="360" w:lineRule="auto"/>
            </w:pPr>
            <w:r>
              <w:t>£</w:t>
            </w:r>
            <w:r w:rsidR="00E802AD">
              <w:t xml:space="preserve">                  </w:t>
            </w:r>
          </w:p>
        </w:tc>
      </w:tr>
      <w:tr w:rsidR="00675D07" w:rsidTr="00862BA7">
        <w:tc>
          <w:tcPr>
            <w:tcW w:w="4786" w:type="dxa"/>
            <w:gridSpan w:val="3"/>
            <w:shd w:val="clear" w:color="auto" w:fill="D9D9D9"/>
          </w:tcPr>
          <w:p w:rsidR="00675D07" w:rsidRDefault="00675D07" w:rsidP="00862BA7">
            <w:pPr>
              <w:spacing w:before="60" w:after="60"/>
            </w:pPr>
            <w:r>
              <w:t xml:space="preserve">Allowance type (e.g., </w:t>
            </w:r>
            <w:r w:rsidR="006314DC">
              <w:t>travel)</w:t>
            </w:r>
            <w:r w:rsidR="000E18C4">
              <w:t xml:space="preserve"> </w:t>
            </w:r>
            <w:r w:rsidR="00DF67F3" w:rsidRPr="00DF67F3">
              <w:rPr>
                <w:b/>
                <w:i/>
                <w:sz w:val="18"/>
                <w:szCs w:val="18"/>
                <w:u w:val="single"/>
              </w:rPr>
              <w:t>Please provide document proof o</w:t>
            </w:r>
            <w:r w:rsidR="00F53CBA">
              <w:rPr>
                <w:b/>
                <w:i/>
                <w:sz w:val="18"/>
                <w:szCs w:val="18"/>
                <w:u w:val="single"/>
              </w:rPr>
              <w:t>f allowances and</w:t>
            </w:r>
            <w:r w:rsidR="00862BA7">
              <w:rPr>
                <w:b/>
                <w:i/>
                <w:sz w:val="18"/>
                <w:szCs w:val="18"/>
                <w:u w:val="single"/>
              </w:rPr>
              <w:t>/</w:t>
            </w:r>
            <w:r w:rsidR="00F53CBA">
              <w:rPr>
                <w:b/>
                <w:i/>
                <w:sz w:val="18"/>
                <w:szCs w:val="18"/>
                <w:u w:val="single"/>
              </w:rPr>
              <w:t>or subsistence</w:t>
            </w:r>
            <w:r w:rsidR="00DF67F3" w:rsidRPr="00DF67F3">
              <w:rPr>
                <w:b/>
                <w:i/>
                <w:sz w:val="18"/>
                <w:szCs w:val="18"/>
                <w:u w:val="single"/>
              </w:rPr>
              <w:t>s.  This</w:t>
            </w:r>
            <w:r w:rsidR="0094349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DF67F3" w:rsidRPr="00DF67F3">
              <w:rPr>
                <w:b/>
                <w:i/>
                <w:sz w:val="18"/>
                <w:szCs w:val="18"/>
                <w:u w:val="single"/>
              </w:rPr>
              <w:t>can be from the funding body or from the institution of the individual</w:t>
            </w:r>
          </w:p>
        </w:tc>
        <w:tc>
          <w:tcPr>
            <w:tcW w:w="6102" w:type="dxa"/>
            <w:gridSpan w:val="2"/>
            <w:shd w:val="clear" w:color="auto" w:fill="D9D9D9"/>
          </w:tcPr>
          <w:p w:rsidR="00675D07" w:rsidRDefault="00E802AD" w:rsidP="00862BA7">
            <w:pPr>
              <w:spacing w:before="60" w:after="60"/>
            </w:pPr>
            <w:r>
              <w:t xml:space="preserve">Gross </w:t>
            </w:r>
            <w:r w:rsidR="00675D07">
              <w:t xml:space="preserve">Allowance amount </w:t>
            </w:r>
          </w:p>
          <w:p w:rsidR="00675D07" w:rsidRDefault="006314DC" w:rsidP="00862BA7">
            <w:pPr>
              <w:spacing w:before="60" w:after="60"/>
              <w:rPr>
                <w:b/>
                <w:bCs/>
                <w:sz w:val="20"/>
              </w:rPr>
            </w:pPr>
            <w:r w:rsidRPr="00AD6380">
              <w:rPr>
                <w:b/>
                <w:bCs/>
                <w:sz w:val="20"/>
              </w:rPr>
              <w:t>*(per hour/day/week/month/year)</w:t>
            </w:r>
          </w:p>
          <w:p w:rsidR="00E802AD" w:rsidRPr="00AD6380" w:rsidRDefault="00E802AD" w:rsidP="00862BA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e.g. £1,000 per annum for travel, £20,000 per annum for living and accommodation.</w:t>
            </w:r>
          </w:p>
        </w:tc>
      </w:tr>
      <w:tr w:rsidR="00675D07" w:rsidTr="00862BA7">
        <w:tc>
          <w:tcPr>
            <w:tcW w:w="4786" w:type="dxa"/>
            <w:gridSpan w:val="3"/>
          </w:tcPr>
          <w:p w:rsidR="00675D07" w:rsidRDefault="00675D07" w:rsidP="00AD6380">
            <w:pPr>
              <w:spacing w:line="360" w:lineRule="auto"/>
            </w:pPr>
          </w:p>
        </w:tc>
        <w:tc>
          <w:tcPr>
            <w:tcW w:w="6102" w:type="dxa"/>
            <w:gridSpan w:val="2"/>
          </w:tcPr>
          <w:p w:rsidR="00675D07" w:rsidRDefault="006314DC" w:rsidP="00AD6380">
            <w:pPr>
              <w:spacing w:line="360" w:lineRule="auto"/>
            </w:pPr>
            <w:r>
              <w:t>£</w:t>
            </w:r>
          </w:p>
          <w:p w:rsidR="00FD78CE" w:rsidRDefault="00FD78CE" w:rsidP="00AD6380">
            <w:pPr>
              <w:spacing w:line="360" w:lineRule="auto"/>
            </w:pPr>
          </w:p>
        </w:tc>
      </w:tr>
      <w:tr w:rsidR="00675D07" w:rsidTr="00862BA7">
        <w:tc>
          <w:tcPr>
            <w:tcW w:w="4786" w:type="dxa"/>
            <w:gridSpan w:val="3"/>
          </w:tcPr>
          <w:p w:rsidR="00675D07" w:rsidRDefault="00675D07" w:rsidP="00AD6380">
            <w:pPr>
              <w:spacing w:line="360" w:lineRule="auto"/>
            </w:pPr>
          </w:p>
        </w:tc>
        <w:tc>
          <w:tcPr>
            <w:tcW w:w="6102" w:type="dxa"/>
            <w:gridSpan w:val="2"/>
          </w:tcPr>
          <w:p w:rsidR="00675D07" w:rsidRDefault="006314DC" w:rsidP="00AD6380">
            <w:pPr>
              <w:spacing w:line="360" w:lineRule="auto"/>
            </w:pPr>
            <w:r>
              <w:t>£</w:t>
            </w:r>
          </w:p>
          <w:p w:rsidR="00FD78CE" w:rsidRDefault="00FD78CE" w:rsidP="00AD6380">
            <w:pPr>
              <w:spacing w:line="360" w:lineRule="auto"/>
            </w:pPr>
          </w:p>
        </w:tc>
      </w:tr>
      <w:tr w:rsidR="00675D07" w:rsidTr="00862BA7">
        <w:tc>
          <w:tcPr>
            <w:tcW w:w="4786" w:type="dxa"/>
            <w:gridSpan w:val="3"/>
          </w:tcPr>
          <w:p w:rsidR="00675D07" w:rsidRDefault="00675D07" w:rsidP="00AD6380">
            <w:pPr>
              <w:spacing w:line="360" w:lineRule="auto"/>
            </w:pPr>
          </w:p>
        </w:tc>
        <w:tc>
          <w:tcPr>
            <w:tcW w:w="6102" w:type="dxa"/>
            <w:gridSpan w:val="2"/>
          </w:tcPr>
          <w:p w:rsidR="00675D07" w:rsidRDefault="006314DC" w:rsidP="00AD6380">
            <w:pPr>
              <w:spacing w:line="360" w:lineRule="auto"/>
            </w:pPr>
            <w:r>
              <w:t>£</w:t>
            </w:r>
          </w:p>
          <w:p w:rsidR="00FD78CE" w:rsidRDefault="00FD78CE" w:rsidP="00AD6380">
            <w:pPr>
              <w:spacing w:line="360" w:lineRule="auto"/>
            </w:pPr>
          </w:p>
        </w:tc>
      </w:tr>
      <w:tr w:rsidR="007C78B3" w:rsidTr="009C0900">
        <w:tc>
          <w:tcPr>
            <w:tcW w:w="10888" w:type="dxa"/>
            <w:gridSpan w:val="5"/>
          </w:tcPr>
          <w:p w:rsidR="007C78B3" w:rsidRPr="007C78B3" w:rsidRDefault="007C78B3" w:rsidP="00AD6380">
            <w:pPr>
              <w:spacing w:line="360" w:lineRule="auto"/>
              <w:rPr>
                <w:i/>
                <w:sz w:val="18"/>
                <w:szCs w:val="18"/>
              </w:rPr>
            </w:pPr>
            <w:r w:rsidRPr="007C78B3">
              <w:rPr>
                <w:b/>
              </w:rPr>
              <w:t>Does the migrant require multiple entry to the UK for work purposes?</w:t>
            </w:r>
            <w:r>
              <w:t xml:space="preserve">    </w:t>
            </w:r>
            <w:r w:rsidRPr="007C78B3">
              <w:t>No</w:t>
            </w:r>
            <w:r w:rsidRPr="007C78B3"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7C78B3">
              <w:tab/>
            </w:r>
            <w:r w:rsidRPr="007C78B3">
              <w:tab/>
              <w:t>Yes</w:t>
            </w:r>
            <w:r w:rsidRPr="007C78B3"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BA1F4C">
              <w:rPr>
                <w:szCs w:val="22"/>
              </w:rPr>
            </w:r>
            <w:r w:rsidR="00BA1F4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7C78B3">
              <w:rPr>
                <w:i/>
                <w:sz w:val="18"/>
                <w:szCs w:val="18"/>
              </w:rPr>
              <w:t>Migrants who will be required to travel overseas for work purposes (such as to attend conferences or conduct fieldwork) will require a multiple entry visa. Migrants who will only travel overseas for domestic and leisure purposes do not require a multiple entry visa.</w:t>
            </w:r>
          </w:p>
        </w:tc>
      </w:tr>
    </w:tbl>
    <w:p w:rsidR="00BD0644" w:rsidRDefault="00BD0644" w:rsidP="00BD0644">
      <w:pPr>
        <w:ind w:left="360"/>
        <w:rPr>
          <w:b/>
          <w:bCs/>
          <w:i/>
          <w:iCs/>
        </w:rPr>
      </w:pPr>
      <w:r w:rsidRPr="00EA038D">
        <w:rPr>
          <w:b/>
          <w:bCs/>
          <w:i/>
          <w:iCs/>
        </w:rPr>
        <w:t>*Please delete as applicable</w:t>
      </w:r>
    </w:p>
    <w:p w:rsidR="007C78B3" w:rsidRDefault="007C78B3" w:rsidP="007C78B3">
      <w:pPr>
        <w:rPr>
          <w:rStyle w:val="TickBox"/>
          <w:rFonts w:cs="Arial"/>
          <w:b/>
          <w:szCs w:val="22"/>
        </w:rPr>
      </w:pPr>
    </w:p>
    <w:p w:rsidR="004B48E3" w:rsidRDefault="007C78B3" w:rsidP="007C78B3">
      <w:pPr>
        <w:rPr>
          <w:rFonts w:cs="Arial"/>
          <w:b/>
          <w:szCs w:val="22"/>
          <w:u w:val="single"/>
        </w:rPr>
      </w:pPr>
      <w:r w:rsidRPr="007C78B3">
        <w:rPr>
          <w:rFonts w:cs="Arial"/>
          <w:b/>
          <w:szCs w:val="22"/>
          <w:u w:val="single"/>
        </w:rPr>
        <w:t>Departments hosting migrants on Tier 5 (Government Authorised Exchange) visas have a number of record-keeping and reporting responsibilities. The consequences of non-compliance with these duties, including reporting details late, are potent</w:t>
      </w:r>
      <w:r>
        <w:rPr>
          <w:rFonts w:cs="Arial"/>
          <w:b/>
          <w:szCs w:val="22"/>
          <w:u w:val="single"/>
        </w:rPr>
        <w:t>ially severe for the University, these are:</w:t>
      </w:r>
    </w:p>
    <w:p w:rsidR="007C78B3" w:rsidRPr="007C78B3" w:rsidRDefault="007C78B3" w:rsidP="007C78B3">
      <w:pPr>
        <w:rPr>
          <w:rFonts w:cs="Arial"/>
          <w:b/>
          <w:szCs w:val="22"/>
          <w:u w:val="single"/>
        </w:rPr>
      </w:pPr>
    </w:p>
    <w:p w:rsidR="004B48E3" w:rsidRPr="004B48E3" w:rsidRDefault="004B48E3" w:rsidP="00555D5C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cs="Arial"/>
          <w:szCs w:val="22"/>
        </w:rPr>
      </w:pPr>
      <w:r w:rsidRPr="004B48E3">
        <w:rPr>
          <w:rFonts w:cs="Arial"/>
          <w:color w:val="333333"/>
          <w:szCs w:val="22"/>
        </w:rPr>
        <w:t xml:space="preserve">If a sponsored migrant does not turn up for their first day of work (the start date given on the Certificate of Sponsorship) for </w:t>
      </w:r>
      <w:r w:rsidRPr="004B48E3">
        <w:rPr>
          <w:rStyle w:val="Strong"/>
          <w:rFonts w:cs="Arial"/>
          <w:color w:val="333333"/>
          <w:szCs w:val="22"/>
        </w:rPr>
        <w:t>any</w:t>
      </w:r>
      <w:r w:rsidRPr="004B48E3">
        <w:rPr>
          <w:rFonts w:cs="Arial"/>
          <w:color w:val="333333"/>
          <w:szCs w:val="22"/>
        </w:rPr>
        <w:t xml:space="preserve"> reason, you must inform HR Services.</w:t>
      </w:r>
    </w:p>
    <w:p w:rsidR="004B48E3" w:rsidRPr="004B48E3" w:rsidRDefault="004B48E3" w:rsidP="00555D5C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cs="Arial"/>
          <w:color w:val="333333"/>
          <w:szCs w:val="22"/>
          <w:lang w:eastAsia="en-GB"/>
        </w:rPr>
      </w:pPr>
      <w:r w:rsidRPr="004B48E3">
        <w:rPr>
          <w:rFonts w:cs="Arial"/>
          <w:color w:val="333333"/>
          <w:szCs w:val="22"/>
          <w:lang w:eastAsia="en-GB"/>
        </w:rPr>
        <w:t xml:space="preserve">Keep and inform HR </w:t>
      </w:r>
      <w:r w:rsidR="007C78B3">
        <w:rPr>
          <w:rFonts w:cs="Arial"/>
          <w:color w:val="333333"/>
          <w:szCs w:val="22"/>
          <w:lang w:eastAsia="en-GB"/>
        </w:rPr>
        <w:t>Compliance</w:t>
      </w:r>
      <w:r w:rsidRPr="004B48E3">
        <w:rPr>
          <w:rFonts w:cs="Arial"/>
          <w:color w:val="333333"/>
          <w:szCs w:val="22"/>
          <w:lang w:eastAsia="en-GB"/>
        </w:rPr>
        <w:t xml:space="preserve"> of contact details (UK address, telephone number, mobile telephone number). Note that the </w:t>
      </w:r>
      <w:r w:rsidR="00750710">
        <w:rPr>
          <w:rFonts w:cs="Arial"/>
          <w:color w:val="333333"/>
          <w:szCs w:val="22"/>
          <w:lang w:eastAsia="en-GB"/>
        </w:rPr>
        <w:t>UKVI</w:t>
      </w:r>
      <w:r w:rsidRPr="004B48E3">
        <w:rPr>
          <w:rFonts w:cs="Arial"/>
          <w:color w:val="333333"/>
          <w:szCs w:val="22"/>
          <w:lang w:eastAsia="en-GB"/>
        </w:rPr>
        <w:t xml:space="preserve"> expects a history of contact information to be kept, not just the latest contact information. This information must always be kept up to date.</w:t>
      </w:r>
    </w:p>
    <w:p w:rsidR="004B48E3" w:rsidRPr="004B48E3" w:rsidRDefault="00750710" w:rsidP="00555D5C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cs="Arial"/>
          <w:color w:val="333333"/>
          <w:szCs w:val="22"/>
          <w:lang w:eastAsia="en-GB"/>
        </w:rPr>
      </w:pPr>
      <w:r>
        <w:rPr>
          <w:rFonts w:cs="Arial"/>
          <w:color w:val="333333"/>
          <w:szCs w:val="22"/>
          <w:lang w:eastAsia="en-GB"/>
        </w:rPr>
        <w:t xml:space="preserve">Maintain an </w:t>
      </w:r>
      <w:r w:rsidR="004B48E3" w:rsidRPr="004B48E3">
        <w:rPr>
          <w:rFonts w:cs="Arial"/>
          <w:color w:val="333333"/>
          <w:szCs w:val="22"/>
          <w:lang w:eastAsia="en-GB"/>
        </w:rPr>
        <w:t>absence record</w:t>
      </w:r>
      <w:r>
        <w:rPr>
          <w:rFonts w:cs="Arial"/>
          <w:color w:val="333333"/>
          <w:szCs w:val="22"/>
          <w:lang w:eastAsia="en-GB"/>
        </w:rPr>
        <w:t xml:space="preserve"> for the individual</w:t>
      </w:r>
      <w:r w:rsidR="00FD78CE">
        <w:rPr>
          <w:rFonts w:cs="Arial"/>
          <w:color w:val="333333"/>
          <w:szCs w:val="22"/>
          <w:lang w:eastAsia="en-GB"/>
        </w:rPr>
        <w:t>.</w:t>
      </w:r>
    </w:p>
    <w:p w:rsidR="004B48E3" w:rsidRPr="004B48E3" w:rsidRDefault="004B48E3" w:rsidP="00555D5C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cs="Arial"/>
          <w:color w:val="333333"/>
          <w:szCs w:val="22"/>
          <w:lang w:eastAsia="en-GB"/>
        </w:rPr>
      </w:pPr>
      <w:r w:rsidRPr="004B48E3">
        <w:rPr>
          <w:rFonts w:cs="Arial"/>
          <w:color w:val="333333"/>
          <w:szCs w:val="22"/>
        </w:rPr>
        <w:t>If a migrant sponsored under Tier 2 or Tier 5 is absent from work for more than 10 consecutive working days without your permission</w:t>
      </w:r>
      <w:r w:rsidR="00750710">
        <w:rPr>
          <w:rFonts w:cs="Arial"/>
          <w:color w:val="333333"/>
          <w:szCs w:val="22"/>
        </w:rPr>
        <w:t xml:space="preserve"> you must report this immediately to HR Services</w:t>
      </w:r>
      <w:r w:rsidRPr="004B48E3">
        <w:rPr>
          <w:rFonts w:cs="Arial"/>
          <w:color w:val="333333"/>
          <w:szCs w:val="22"/>
        </w:rPr>
        <w:t>.</w:t>
      </w:r>
    </w:p>
    <w:p w:rsidR="004B48E3" w:rsidRPr="00321E03" w:rsidRDefault="004B48E3" w:rsidP="00D64164">
      <w:pPr>
        <w:rPr>
          <w:rFonts w:cs="Arial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400"/>
        <w:gridCol w:w="1925"/>
      </w:tblGrid>
      <w:tr w:rsidR="009237A6" w:rsidTr="00AD6380">
        <w:tc>
          <w:tcPr>
            <w:tcW w:w="4508" w:type="dxa"/>
          </w:tcPr>
          <w:p w:rsidR="009237A6" w:rsidRDefault="009237A6" w:rsidP="00555D5C">
            <w:pPr>
              <w:spacing w:before="120" w:line="480" w:lineRule="auto"/>
            </w:pPr>
            <w:r>
              <w:t>HoD signature:</w:t>
            </w:r>
          </w:p>
        </w:tc>
        <w:tc>
          <w:tcPr>
            <w:tcW w:w="4400" w:type="dxa"/>
          </w:tcPr>
          <w:p w:rsidR="009237A6" w:rsidRDefault="009237A6" w:rsidP="00555D5C">
            <w:pPr>
              <w:spacing w:before="120" w:line="480" w:lineRule="auto"/>
            </w:pPr>
            <w:r>
              <w:t>Print name:</w:t>
            </w:r>
          </w:p>
        </w:tc>
        <w:tc>
          <w:tcPr>
            <w:tcW w:w="1925" w:type="dxa"/>
          </w:tcPr>
          <w:p w:rsidR="009237A6" w:rsidRDefault="009237A6" w:rsidP="00555D5C">
            <w:pPr>
              <w:spacing w:before="120" w:line="480" w:lineRule="auto"/>
            </w:pPr>
            <w:r>
              <w:t>Date:</w:t>
            </w:r>
          </w:p>
        </w:tc>
      </w:tr>
      <w:tr w:rsidR="009237A6" w:rsidTr="00AD6380">
        <w:tc>
          <w:tcPr>
            <w:tcW w:w="4508" w:type="dxa"/>
          </w:tcPr>
          <w:p w:rsidR="009237A6" w:rsidRDefault="009237A6" w:rsidP="00555D5C">
            <w:pPr>
              <w:spacing w:before="120" w:line="480" w:lineRule="auto"/>
            </w:pPr>
            <w:r>
              <w:t>PI signature:</w:t>
            </w:r>
          </w:p>
        </w:tc>
        <w:tc>
          <w:tcPr>
            <w:tcW w:w="4400" w:type="dxa"/>
          </w:tcPr>
          <w:p w:rsidR="009237A6" w:rsidRDefault="009237A6" w:rsidP="00555D5C">
            <w:pPr>
              <w:spacing w:before="120" w:line="480" w:lineRule="auto"/>
            </w:pPr>
            <w:r>
              <w:t>Print name:</w:t>
            </w:r>
          </w:p>
        </w:tc>
        <w:tc>
          <w:tcPr>
            <w:tcW w:w="1925" w:type="dxa"/>
          </w:tcPr>
          <w:p w:rsidR="009237A6" w:rsidRDefault="009237A6" w:rsidP="00555D5C">
            <w:pPr>
              <w:spacing w:before="120" w:line="480" w:lineRule="auto"/>
            </w:pPr>
            <w:r>
              <w:t>Date:</w:t>
            </w:r>
          </w:p>
        </w:tc>
      </w:tr>
    </w:tbl>
    <w:p w:rsidR="009237A6" w:rsidRDefault="009237A6"/>
    <w:p w:rsidR="00B470F2" w:rsidRDefault="00B470F2"/>
    <w:p w:rsidR="00B470F2" w:rsidRDefault="00B470F2"/>
    <w:p w:rsidR="00B470F2" w:rsidRDefault="00B470F2"/>
    <w:p w:rsidR="00B470F2" w:rsidRDefault="00B470F2"/>
    <w:p w:rsidR="00B470F2" w:rsidRDefault="00B470F2"/>
    <w:p w:rsidR="00B470F2" w:rsidRDefault="00B470F2"/>
    <w:p w:rsidR="00B470F2" w:rsidRDefault="00B470F2"/>
    <w:p w:rsidR="00B470F2" w:rsidRDefault="00B470F2"/>
    <w:p w:rsidR="00BF7AB3" w:rsidRDefault="00BF7AB3" w:rsidP="00BF7AB3">
      <w:pPr>
        <w:rPr>
          <w:rFonts w:cs="Arial"/>
        </w:rPr>
      </w:pPr>
    </w:p>
    <w:p w:rsidR="00BF7AB3" w:rsidRDefault="001009C2" w:rsidP="00BF7AB3">
      <w:pPr>
        <w:rPr>
          <w:rFonts w:cs="Arial"/>
          <w:b/>
          <w:bCs/>
        </w:rPr>
      </w:pPr>
      <w:r w:rsidRPr="001009C2">
        <w:rPr>
          <w:rFonts w:cs="Arial"/>
          <w:b/>
          <w:bCs/>
        </w:rPr>
        <w:t>NEXT STEPS</w:t>
      </w:r>
    </w:p>
    <w:p w:rsidR="00FD6EC6" w:rsidRPr="00FD6EC6" w:rsidRDefault="00555D5C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>R</w:t>
      </w:r>
      <w:r w:rsidR="00FD6EC6">
        <w:rPr>
          <w:rFonts w:cs="Arial"/>
        </w:rPr>
        <w:t>eturn completed</w:t>
      </w:r>
      <w:r w:rsidR="00BA7C56">
        <w:rPr>
          <w:rFonts w:cs="Arial"/>
        </w:rPr>
        <w:t xml:space="preserve"> Tier 5 form </w:t>
      </w:r>
      <w:r w:rsidR="00FD6EC6">
        <w:rPr>
          <w:rFonts w:cs="Arial"/>
        </w:rPr>
        <w:t xml:space="preserve">to HR </w:t>
      </w:r>
      <w:r w:rsidR="007C78B3">
        <w:rPr>
          <w:rFonts w:cs="Arial"/>
        </w:rPr>
        <w:t>Compliance</w:t>
      </w:r>
      <w:r>
        <w:rPr>
          <w:rFonts w:cs="Arial"/>
        </w:rPr>
        <w:t xml:space="preserve"> (hr-</w:t>
      </w:r>
      <w:r w:rsidR="007C78B3">
        <w:rPr>
          <w:rFonts w:cs="Arial"/>
        </w:rPr>
        <w:t>compliance</w:t>
      </w:r>
      <w:r>
        <w:rPr>
          <w:rFonts w:cs="Arial"/>
        </w:rPr>
        <w:t>@york.ac.uk)</w:t>
      </w:r>
    </w:p>
    <w:p w:rsidR="00FD6EC6" w:rsidRPr="00FD6EC6" w:rsidRDefault="00FD6EC6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 xml:space="preserve">HR Services will contact the </w:t>
      </w:r>
      <w:r w:rsidR="00555D5C">
        <w:rPr>
          <w:rFonts w:cs="Arial"/>
        </w:rPr>
        <w:t>individual</w:t>
      </w:r>
      <w:r>
        <w:rPr>
          <w:rFonts w:cs="Arial"/>
        </w:rPr>
        <w:t xml:space="preserve"> for other details</w:t>
      </w:r>
      <w:r w:rsidR="00555D5C">
        <w:rPr>
          <w:rFonts w:cs="Arial"/>
        </w:rPr>
        <w:t xml:space="preserve"> to support </w:t>
      </w:r>
      <w:r>
        <w:rPr>
          <w:rFonts w:cs="Arial"/>
        </w:rPr>
        <w:t>the</w:t>
      </w:r>
      <w:r w:rsidR="00A9126B">
        <w:rPr>
          <w:rFonts w:cs="Arial"/>
        </w:rPr>
        <w:t xml:space="preserve"> </w:t>
      </w:r>
      <w:r>
        <w:rPr>
          <w:rFonts w:cs="Arial"/>
        </w:rPr>
        <w:t>application</w:t>
      </w:r>
    </w:p>
    <w:p w:rsidR="00FD6EC6" w:rsidRPr="00FD6EC6" w:rsidRDefault="00FD6EC6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 xml:space="preserve">HR Services </w:t>
      </w:r>
      <w:r w:rsidR="00555D5C">
        <w:rPr>
          <w:rFonts w:cs="Arial"/>
        </w:rPr>
        <w:t xml:space="preserve">will </w:t>
      </w:r>
      <w:r>
        <w:rPr>
          <w:rFonts w:cs="Arial"/>
        </w:rPr>
        <w:t>apply to UK</w:t>
      </w:r>
      <w:r w:rsidR="00555D5C">
        <w:rPr>
          <w:rFonts w:cs="Arial"/>
        </w:rPr>
        <w:t>VI</w:t>
      </w:r>
      <w:r>
        <w:rPr>
          <w:rFonts w:cs="Arial"/>
        </w:rPr>
        <w:t xml:space="preserve"> for a Tier 5 C</w:t>
      </w:r>
      <w:r w:rsidR="00555D5C">
        <w:rPr>
          <w:rFonts w:cs="Arial"/>
        </w:rPr>
        <w:t>oS</w:t>
      </w:r>
    </w:p>
    <w:p w:rsidR="00FD6EC6" w:rsidRPr="00FD6EC6" w:rsidRDefault="00555D5C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>If</w:t>
      </w:r>
      <w:r w:rsidR="00FD6EC6">
        <w:rPr>
          <w:rFonts w:cs="Arial"/>
        </w:rPr>
        <w:t xml:space="preserve"> a C</w:t>
      </w:r>
      <w:r>
        <w:rPr>
          <w:rFonts w:cs="Arial"/>
        </w:rPr>
        <w:t>oS is</w:t>
      </w:r>
      <w:r w:rsidR="00FD6EC6">
        <w:rPr>
          <w:rFonts w:cs="Arial"/>
        </w:rPr>
        <w:t xml:space="preserve"> been granted</w:t>
      </w:r>
      <w:r w:rsidR="00A9126B">
        <w:rPr>
          <w:rFonts w:cs="Arial"/>
        </w:rPr>
        <w:t xml:space="preserve">, HR Services will contact the </w:t>
      </w:r>
      <w:r>
        <w:rPr>
          <w:rFonts w:cs="Arial"/>
        </w:rPr>
        <w:t xml:space="preserve">individual </w:t>
      </w:r>
      <w:r w:rsidR="00FD6EC6">
        <w:rPr>
          <w:rFonts w:cs="Arial"/>
        </w:rPr>
        <w:t>and provide them with the</w:t>
      </w:r>
      <w:r w:rsidR="00A9126B">
        <w:rPr>
          <w:rFonts w:cs="Arial"/>
        </w:rPr>
        <w:t xml:space="preserve"> </w:t>
      </w:r>
      <w:r w:rsidR="00FD6EC6">
        <w:rPr>
          <w:rFonts w:cs="Arial"/>
        </w:rPr>
        <w:t>C</w:t>
      </w:r>
      <w:r>
        <w:rPr>
          <w:rFonts w:cs="Arial"/>
        </w:rPr>
        <w:t>oS</w:t>
      </w:r>
      <w:r w:rsidR="00FD6EC6">
        <w:rPr>
          <w:rFonts w:cs="Arial"/>
        </w:rPr>
        <w:t xml:space="preserve"> reference</w:t>
      </w:r>
      <w:r w:rsidR="00A9126B">
        <w:rPr>
          <w:rFonts w:cs="Arial"/>
        </w:rPr>
        <w:t xml:space="preserve"> number</w:t>
      </w:r>
      <w:r w:rsidR="00FD6EC6">
        <w:rPr>
          <w:rFonts w:cs="Arial"/>
        </w:rPr>
        <w:t>.</w:t>
      </w:r>
    </w:p>
    <w:p w:rsidR="00FD6EC6" w:rsidRPr="00A9126B" w:rsidRDefault="00BA7C56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>The individual must then</w:t>
      </w:r>
      <w:r w:rsidR="00FD6EC6">
        <w:rPr>
          <w:rFonts w:cs="Arial"/>
        </w:rPr>
        <w:t xml:space="preserve"> apply to the British Embassy</w:t>
      </w:r>
      <w:r>
        <w:rPr>
          <w:rFonts w:cs="Arial"/>
        </w:rPr>
        <w:t>/Consulate</w:t>
      </w:r>
      <w:r w:rsidR="00FD6EC6">
        <w:rPr>
          <w:rFonts w:cs="Arial"/>
        </w:rPr>
        <w:t xml:space="preserve"> in their country of residence for a visa</w:t>
      </w:r>
      <w:r>
        <w:rPr>
          <w:rFonts w:cs="Arial"/>
        </w:rPr>
        <w:t xml:space="preserve">.  </w:t>
      </w:r>
      <w:r w:rsidR="00FD6EC6">
        <w:rPr>
          <w:rFonts w:cs="Arial"/>
        </w:rPr>
        <w:t xml:space="preserve"> </w:t>
      </w:r>
      <w:r>
        <w:rPr>
          <w:rFonts w:cs="Arial"/>
        </w:rPr>
        <w:t>T</w:t>
      </w:r>
      <w:r w:rsidR="00D12BFE">
        <w:rPr>
          <w:rFonts w:cs="Arial"/>
        </w:rPr>
        <w:t xml:space="preserve">he </w:t>
      </w:r>
      <w:r w:rsidR="00555D5C">
        <w:rPr>
          <w:rFonts w:cs="Arial"/>
        </w:rPr>
        <w:t>individual</w:t>
      </w:r>
      <w:r w:rsidR="00FD6EC6">
        <w:rPr>
          <w:rFonts w:cs="Arial"/>
        </w:rPr>
        <w:t xml:space="preserve"> must have their visa approved before they make plans to travel to the UK</w:t>
      </w:r>
      <w:r>
        <w:rPr>
          <w:rFonts w:cs="Arial"/>
        </w:rPr>
        <w:t xml:space="preserve">.  </w:t>
      </w:r>
    </w:p>
    <w:p w:rsidR="00A9126B" w:rsidRPr="001009C2" w:rsidRDefault="00A9126B" w:rsidP="00750710">
      <w:pPr>
        <w:numPr>
          <w:ilvl w:val="0"/>
          <w:numId w:val="4"/>
        </w:numPr>
        <w:spacing w:before="60" w:after="60"/>
        <w:rPr>
          <w:rFonts w:cs="Arial"/>
          <w:b/>
          <w:bCs/>
        </w:rPr>
      </w:pPr>
      <w:r>
        <w:rPr>
          <w:rFonts w:cs="Arial"/>
        </w:rPr>
        <w:t xml:space="preserve">Once the </w:t>
      </w:r>
      <w:r w:rsidR="00555D5C">
        <w:rPr>
          <w:rFonts w:cs="Arial"/>
        </w:rPr>
        <w:t xml:space="preserve">individual </w:t>
      </w:r>
      <w:r>
        <w:rPr>
          <w:rFonts w:cs="Arial"/>
        </w:rPr>
        <w:t>has obtained their visa, they must present the original document</w:t>
      </w:r>
      <w:r w:rsidR="00555D5C">
        <w:rPr>
          <w:rFonts w:cs="Arial"/>
        </w:rPr>
        <w:t>s</w:t>
      </w:r>
      <w:r>
        <w:rPr>
          <w:rFonts w:cs="Arial"/>
        </w:rPr>
        <w:t xml:space="preserve"> to HR Services </w:t>
      </w:r>
      <w:r w:rsidR="00555D5C" w:rsidRPr="00750710">
        <w:rPr>
          <w:rFonts w:cs="Arial"/>
          <w:b/>
          <w:u w:val="single"/>
        </w:rPr>
        <w:t>b</w:t>
      </w:r>
      <w:r w:rsidR="00FD78CE" w:rsidRPr="00FD78CE">
        <w:rPr>
          <w:rFonts w:cs="Arial"/>
          <w:b/>
          <w:u w:val="single"/>
        </w:rPr>
        <w:t>efore their first day in the hosting Department</w:t>
      </w:r>
      <w:r>
        <w:rPr>
          <w:rFonts w:cs="Arial"/>
        </w:rPr>
        <w:t xml:space="preserve">. </w:t>
      </w:r>
    </w:p>
    <w:sectPr w:rsidR="00A9126B" w:rsidRPr="001009C2" w:rsidSect="00B470F2">
      <w:pgSz w:w="12240" w:h="15840"/>
      <w:pgMar w:top="454" w:right="851" w:bottom="454" w:left="851" w:header="284" w:footer="284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1C" w:rsidRDefault="0069091C">
      <w:r>
        <w:separator/>
      </w:r>
    </w:p>
  </w:endnote>
  <w:endnote w:type="continuationSeparator" w:id="0">
    <w:p w:rsidR="0069091C" w:rsidRDefault="006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1C" w:rsidRDefault="0069091C">
      <w:r>
        <w:separator/>
      </w:r>
    </w:p>
  </w:footnote>
  <w:footnote w:type="continuationSeparator" w:id="0">
    <w:p w:rsidR="0069091C" w:rsidRDefault="006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7A"/>
    <w:multiLevelType w:val="hybridMultilevel"/>
    <w:tmpl w:val="E65A967A"/>
    <w:lvl w:ilvl="0" w:tplc="F01AD7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F0C"/>
    <w:multiLevelType w:val="multilevel"/>
    <w:tmpl w:val="1E0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F37A3"/>
    <w:multiLevelType w:val="hybridMultilevel"/>
    <w:tmpl w:val="22241F7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0CB6"/>
    <w:multiLevelType w:val="multilevel"/>
    <w:tmpl w:val="22241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25EB"/>
    <w:multiLevelType w:val="hybridMultilevel"/>
    <w:tmpl w:val="DDB2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5E13"/>
    <w:multiLevelType w:val="multilevel"/>
    <w:tmpl w:val="22241F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3"/>
    <w:rsid w:val="00062263"/>
    <w:rsid w:val="00072A38"/>
    <w:rsid w:val="000828E7"/>
    <w:rsid w:val="000A418C"/>
    <w:rsid w:val="000D5ACB"/>
    <w:rsid w:val="000E18C4"/>
    <w:rsid w:val="001009C2"/>
    <w:rsid w:val="00194528"/>
    <w:rsid w:val="0021264F"/>
    <w:rsid w:val="00237132"/>
    <w:rsid w:val="0024290C"/>
    <w:rsid w:val="00291194"/>
    <w:rsid w:val="002A39AC"/>
    <w:rsid w:val="002C1EC1"/>
    <w:rsid w:val="003320D8"/>
    <w:rsid w:val="00397B86"/>
    <w:rsid w:val="003E3B4C"/>
    <w:rsid w:val="00494ACA"/>
    <w:rsid w:val="004B48E3"/>
    <w:rsid w:val="004B667C"/>
    <w:rsid w:val="004C6EAA"/>
    <w:rsid w:val="00555D5C"/>
    <w:rsid w:val="005A0258"/>
    <w:rsid w:val="005C74D0"/>
    <w:rsid w:val="005E6617"/>
    <w:rsid w:val="00615E9E"/>
    <w:rsid w:val="00621885"/>
    <w:rsid w:val="006314DC"/>
    <w:rsid w:val="00675D07"/>
    <w:rsid w:val="0069091C"/>
    <w:rsid w:val="006F0388"/>
    <w:rsid w:val="00710842"/>
    <w:rsid w:val="00736D7F"/>
    <w:rsid w:val="00750710"/>
    <w:rsid w:val="00754FF4"/>
    <w:rsid w:val="007860EF"/>
    <w:rsid w:val="007B7188"/>
    <w:rsid w:val="007C64D5"/>
    <w:rsid w:val="007C78B3"/>
    <w:rsid w:val="00862BA7"/>
    <w:rsid w:val="008A350F"/>
    <w:rsid w:val="008B2B3D"/>
    <w:rsid w:val="009237A6"/>
    <w:rsid w:val="00943494"/>
    <w:rsid w:val="00A87F25"/>
    <w:rsid w:val="00A9126B"/>
    <w:rsid w:val="00AD6380"/>
    <w:rsid w:val="00B174E1"/>
    <w:rsid w:val="00B470F2"/>
    <w:rsid w:val="00B9425F"/>
    <w:rsid w:val="00BA01DA"/>
    <w:rsid w:val="00BA0845"/>
    <w:rsid w:val="00BA1F4C"/>
    <w:rsid w:val="00BA7C56"/>
    <w:rsid w:val="00BB3A96"/>
    <w:rsid w:val="00BC3A2E"/>
    <w:rsid w:val="00BD0644"/>
    <w:rsid w:val="00BF7AB3"/>
    <w:rsid w:val="00C150B9"/>
    <w:rsid w:val="00C25BE9"/>
    <w:rsid w:val="00D12BFE"/>
    <w:rsid w:val="00D53A81"/>
    <w:rsid w:val="00D64164"/>
    <w:rsid w:val="00D94E95"/>
    <w:rsid w:val="00DC2287"/>
    <w:rsid w:val="00DF67F3"/>
    <w:rsid w:val="00E21B10"/>
    <w:rsid w:val="00E236C6"/>
    <w:rsid w:val="00E802AD"/>
    <w:rsid w:val="00EA038D"/>
    <w:rsid w:val="00F36B98"/>
    <w:rsid w:val="00F53CBA"/>
    <w:rsid w:val="00F5407F"/>
    <w:rsid w:val="00FB490D"/>
    <w:rsid w:val="00FD6CC7"/>
    <w:rsid w:val="00FD6EC6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AF639F7-AE95-43D5-BA91-1217C9F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94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F7AB3"/>
    <w:pPr>
      <w:keepNext/>
      <w:outlineLvl w:val="0"/>
    </w:pPr>
    <w:rPr>
      <w:rFonts w:ascii="Palatino" w:hAnsi="Palatino"/>
      <w:b/>
      <w:bCs/>
      <w:szCs w:val="24"/>
    </w:rPr>
  </w:style>
  <w:style w:type="paragraph" w:styleId="Heading3">
    <w:name w:val="heading 3"/>
    <w:basedOn w:val="Normal"/>
    <w:next w:val="Normal"/>
    <w:qFormat/>
    <w:rsid w:val="00BF7AB3"/>
    <w:pPr>
      <w:keepNext/>
      <w:jc w:val="both"/>
      <w:outlineLvl w:val="2"/>
    </w:pPr>
    <w:rPr>
      <w:rFonts w:ascii="Palatino" w:hAnsi="Palatino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AB3"/>
    <w:pPr>
      <w:spacing w:before="120"/>
    </w:pPr>
    <w:rPr>
      <w:rFonts w:ascii="Palatino" w:hAnsi="Palatino"/>
      <w:b/>
      <w:bCs/>
    </w:rPr>
  </w:style>
  <w:style w:type="character" w:styleId="Hyperlink">
    <w:name w:val="Hyperlink"/>
    <w:basedOn w:val="DefaultParagraphFont"/>
    <w:rsid w:val="00BF7AB3"/>
    <w:rPr>
      <w:color w:val="0000FF"/>
      <w:u w:val="single"/>
    </w:rPr>
  </w:style>
  <w:style w:type="table" w:styleId="TableGrid">
    <w:name w:val="Table Grid"/>
    <w:basedOn w:val="TableNormal"/>
    <w:rsid w:val="00BF7A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9126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B48E3"/>
    <w:rPr>
      <w:b/>
      <w:bCs/>
    </w:rPr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character" w:customStyle="1" w:styleId="TickBox">
    <w:name w:val="TickBox"/>
    <w:basedOn w:val="DefaultParagraphFont"/>
    <w:rsid w:val="007C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77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admin/hr/working-in-the-uk/getting-permission/visa-schemes/ti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7030</CharactersWithSpaces>
  <SharedDoc>false</SharedDoc>
  <HLinks>
    <vt:vector size="6" baseType="variant"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http://www.york.ac.uk/admin/hr/resources/forms/recruitment/direct_appointment.doc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McNeil</dc:creator>
  <cp:lastModifiedBy>Robert Kiss</cp:lastModifiedBy>
  <cp:revision>7</cp:revision>
  <cp:lastPrinted>2009-03-30T13:30:00Z</cp:lastPrinted>
  <dcterms:created xsi:type="dcterms:W3CDTF">2016-08-30T10:19:00Z</dcterms:created>
  <dcterms:modified xsi:type="dcterms:W3CDTF">2019-02-01T16:35:00Z</dcterms:modified>
</cp:coreProperties>
</file>