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rFonts w:ascii="Roboto" w:cs="Roboto" w:eastAsia="Roboto" w:hAnsi="Roboto"/>
          <w:b w:val="1"/>
          <w:color w:val="263238"/>
          <w:sz w:val="20"/>
          <w:szCs w:val="20"/>
          <w:rtl w:val="0"/>
        </w:rPr>
        <w:t xml:space="preserve">This document contains hints written in invisible ink, to see the text highlight it with your cursor</w:t>
      </w:r>
      <w:r w:rsidDel="00000000" w:rsidR="00000000" w:rsidRPr="00000000">
        <w:rPr>
          <w:rtl w:val="0"/>
        </w:rPr>
      </w:r>
    </w:p>
    <w:p w:rsidR="00000000" w:rsidDel="00000000" w:rsidP="00000000" w:rsidRDefault="00000000" w:rsidRPr="00000000" w14:paraId="00000002">
      <w:pPr>
        <w:jc w:val="center"/>
        <w:rPr>
          <w:b w:val="1"/>
          <w:sz w:val="28"/>
          <w:szCs w:val="28"/>
          <w:u w:val="single"/>
        </w:rPr>
      </w:pPr>
      <w:r w:rsidDel="00000000" w:rsidR="00000000" w:rsidRPr="00000000">
        <w:rPr>
          <w:rtl w:val="0"/>
        </w:rPr>
      </w:r>
    </w:p>
    <w:p w:rsidR="00000000" w:rsidDel="00000000" w:rsidP="00000000" w:rsidRDefault="00000000" w:rsidRPr="00000000" w14:paraId="00000003">
      <w:pPr>
        <w:jc w:val="center"/>
        <w:rPr>
          <w:b w:val="1"/>
          <w:sz w:val="28"/>
          <w:szCs w:val="28"/>
          <w:u w:val="single"/>
        </w:rPr>
      </w:pPr>
      <w:r w:rsidDel="00000000" w:rsidR="00000000" w:rsidRPr="00000000">
        <w:rPr>
          <w:b w:val="1"/>
          <w:sz w:val="28"/>
          <w:szCs w:val="28"/>
          <w:u w:val="single"/>
          <w:rtl w:val="0"/>
        </w:rPr>
        <w:t xml:space="preserve">Chapter 1</w:t>
      </w:r>
      <w:r w:rsidDel="00000000" w:rsidR="00000000" w:rsidRPr="00000000">
        <w:rPr>
          <w:rtl w:val="0"/>
        </w:rPr>
      </w:r>
    </w:p>
    <w:p w:rsidR="00000000" w:rsidDel="00000000" w:rsidP="00000000" w:rsidRDefault="00000000" w:rsidRPr="00000000" w14:paraId="0000000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05">
      <w:pPr>
        <w:widowControl w:val="0"/>
        <w:spacing w:line="240" w:lineRule="auto"/>
        <w:rPr>
          <w:b w:val="1"/>
          <w:sz w:val="24"/>
          <w:szCs w:val="24"/>
          <w:u w:val="single"/>
        </w:rPr>
      </w:pPr>
      <w:r w:rsidDel="00000000" w:rsidR="00000000" w:rsidRPr="00000000">
        <w:rPr>
          <w:b w:val="1"/>
          <w:sz w:val="24"/>
          <w:szCs w:val="24"/>
          <w:u w:val="single"/>
          <w:rtl w:val="0"/>
        </w:rPr>
        <w:t xml:space="preserve">Hint 1</w:t>
      </w:r>
    </w:p>
    <w:p w:rsidR="00000000" w:rsidDel="00000000" w:rsidP="00000000" w:rsidRDefault="00000000" w:rsidRPr="00000000" w14:paraId="00000006">
      <w:pPr>
        <w:widowControl w:val="0"/>
        <w:spacing w:line="240" w:lineRule="auto"/>
        <w:rPr>
          <w:color w:val="ffffff"/>
        </w:rPr>
      </w:pPr>
      <w:r w:rsidDel="00000000" w:rsidR="00000000" w:rsidRPr="00000000">
        <w:rPr>
          <w:color w:val="ffffff"/>
          <w:rtl w:val="0"/>
        </w:rPr>
        <w:t xml:space="preserve">The puzzle tells us to find something and then decode it. The Start and Finish text look like they connect to the maze - where have you seen N, S, E and W before?</w:t>
      </w:r>
    </w:p>
    <w:p w:rsidR="00000000" w:rsidDel="00000000" w:rsidP="00000000" w:rsidRDefault="00000000" w:rsidRPr="00000000" w14:paraId="00000007">
      <w:pPr>
        <w:widowControl w:val="0"/>
        <w:spacing w:line="240" w:lineRule="auto"/>
        <w:rPr/>
      </w:pPr>
      <w:r w:rsidDel="00000000" w:rsidR="00000000" w:rsidRPr="00000000">
        <w:rPr>
          <w:rtl w:val="0"/>
        </w:rPr>
      </w:r>
    </w:p>
    <w:p w:rsidR="00000000" w:rsidDel="00000000" w:rsidP="00000000" w:rsidRDefault="00000000" w:rsidRPr="00000000" w14:paraId="00000008">
      <w:pPr>
        <w:widowControl w:val="0"/>
        <w:spacing w:line="240" w:lineRule="auto"/>
        <w:rPr/>
      </w:pPr>
      <w:r w:rsidDel="00000000" w:rsidR="00000000" w:rsidRPr="00000000">
        <w:rPr>
          <w:rtl w:val="0"/>
        </w:rPr>
      </w:r>
    </w:p>
    <w:p w:rsidR="00000000" w:rsidDel="00000000" w:rsidP="00000000" w:rsidRDefault="00000000" w:rsidRPr="00000000" w14:paraId="00000009">
      <w:pPr>
        <w:widowControl w:val="0"/>
        <w:spacing w:line="240" w:lineRule="auto"/>
        <w:rPr>
          <w:b w:val="1"/>
          <w:sz w:val="24"/>
          <w:szCs w:val="24"/>
          <w:u w:val="single"/>
        </w:rPr>
      </w:pPr>
      <w:r w:rsidDel="00000000" w:rsidR="00000000" w:rsidRPr="00000000">
        <w:rPr>
          <w:b w:val="1"/>
          <w:sz w:val="24"/>
          <w:szCs w:val="24"/>
          <w:u w:val="single"/>
          <w:rtl w:val="0"/>
        </w:rPr>
        <w:t xml:space="preserve">Hint 2</w:t>
      </w:r>
    </w:p>
    <w:p w:rsidR="00000000" w:rsidDel="00000000" w:rsidP="00000000" w:rsidRDefault="00000000" w:rsidRPr="00000000" w14:paraId="0000000A">
      <w:pPr>
        <w:widowControl w:val="0"/>
        <w:spacing w:line="240" w:lineRule="auto"/>
        <w:rPr>
          <w:color w:val="ffffff"/>
        </w:rPr>
      </w:pPr>
      <w:r w:rsidDel="00000000" w:rsidR="00000000" w:rsidRPr="00000000">
        <w:rPr>
          <w:color w:val="ffffff"/>
          <w:rtl w:val="0"/>
        </w:rPr>
        <w:t xml:space="preserve"> It looks like we need to collect the letters in the maze by using the directions given to us (North, South, East, West), noting down every letter we pass- not just the ones we land on. Once we do that we can decode it with the table.</w:t>
      </w:r>
    </w:p>
    <w:p w:rsidR="00000000" w:rsidDel="00000000" w:rsidP="00000000" w:rsidRDefault="00000000" w:rsidRPr="00000000" w14:paraId="0000000B">
      <w:pPr>
        <w:widowControl w:val="0"/>
        <w:spacing w:line="240" w:lineRule="auto"/>
        <w:rPr/>
      </w:pPr>
      <w:r w:rsidDel="00000000" w:rsidR="00000000" w:rsidRPr="00000000">
        <w:rPr>
          <w:rtl w:val="0"/>
        </w:rPr>
      </w:r>
    </w:p>
    <w:p w:rsidR="00000000" w:rsidDel="00000000" w:rsidP="00000000" w:rsidRDefault="00000000" w:rsidRPr="00000000" w14:paraId="0000000C">
      <w:pPr>
        <w:widowControl w:val="0"/>
        <w:spacing w:line="240" w:lineRule="auto"/>
        <w:rPr/>
      </w:pPr>
      <w:r w:rsidDel="00000000" w:rsidR="00000000" w:rsidRPr="00000000">
        <w:rPr>
          <w:rtl w:val="0"/>
        </w:rPr>
      </w:r>
    </w:p>
    <w:p w:rsidR="00000000" w:rsidDel="00000000" w:rsidP="00000000" w:rsidRDefault="00000000" w:rsidRPr="00000000" w14:paraId="0000000D">
      <w:pPr>
        <w:widowControl w:val="0"/>
        <w:spacing w:line="240" w:lineRule="auto"/>
        <w:rPr>
          <w:b w:val="1"/>
          <w:sz w:val="24"/>
          <w:szCs w:val="24"/>
          <w:u w:val="single"/>
        </w:rPr>
      </w:pPr>
      <w:r w:rsidDel="00000000" w:rsidR="00000000" w:rsidRPr="00000000">
        <w:rPr>
          <w:b w:val="1"/>
          <w:sz w:val="24"/>
          <w:szCs w:val="24"/>
          <w:u w:val="single"/>
          <w:rtl w:val="0"/>
        </w:rPr>
        <w:t xml:space="preserve">Hint 3</w:t>
      </w:r>
    </w:p>
    <w:p w:rsidR="00000000" w:rsidDel="00000000" w:rsidP="00000000" w:rsidRDefault="00000000" w:rsidRPr="00000000" w14:paraId="0000000E">
      <w:pPr>
        <w:widowControl w:val="0"/>
        <w:spacing w:line="240" w:lineRule="auto"/>
        <w:rPr>
          <w:color w:val="ffffff"/>
        </w:rPr>
      </w:pPr>
      <w:r w:rsidDel="00000000" w:rsidR="00000000" w:rsidRPr="00000000">
        <w:rPr>
          <w:color w:val="ffffff"/>
          <w:rtl w:val="0"/>
        </w:rPr>
        <w:t xml:space="preserve">In the table, each letter corresponds to another letter or number - what does the decoding spell?</w:t>
      </w:r>
    </w:p>
    <w:p w:rsidR="00000000" w:rsidDel="00000000" w:rsidP="00000000" w:rsidRDefault="00000000" w:rsidRPr="00000000" w14:paraId="0000000F">
      <w:pPr>
        <w:widowControl w:val="0"/>
        <w:spacing w:line="240" w:lineRule="auto"/>
        <w:rPr/>
      </w:pPr>
      <w:r w:rsidDel="00000000" w:rsidR="00000000" w:rsidRPr="00000000">
        <w:rPr>
          <w:rtl w:val="0"/>
        </w:rPr>
      </w:r>
    </w:p>
    <w:p w:rsidR="00000000" w:rsidDel="00000000" w:rsidP="00000000" w:rsidRDefault="00000000" w:rsidRPr="00000000" w14:paraId="00000010">
      <w:pPr>
        <w:widowControl w:val="0"/>
        <w:spacing w:line="240" w:lineRule="auto"/>
        <w:rPr/>
      </w:pPr>
      <w:r w:rsidDel="00000000" w:rsidR="00000000" w:rsidRPr="00000000">
        <w:rPr>
          <w:rtl w:val="0"/>
        </w:rPr>
      </w:r>
    </w:p>
    <w:p w:rsidR="00000000" w:rsidDel="00000000" w:rsidP="00000000" w:rsidRDefault="00000000" w:rsidRPr="00000000" w14:paraId="00000011">
      <w:pPr>
        <w:widowControl w:val="0"/>
        <w:spacing w:line="240" w:lineRule="auto"/>
        <w:rPr>
          <w:b w:val="1"/>
          <w:sz w:val="24"/>
          <w:szCs w:val="24"/>
          <w:u w:val="single"/>
        </w:rPr>
      </w:pPr>
      <w:r w:rsidDel="00000000" w:rsidR="00000000" w:rsidRPr="00000000">
        <w:rPr>
          <w:b w:val="1"/>
          <w:sz w:val="24"/>
          <w:szCs w:val="24"/>
          <w:u w:val="single"/>
          <w:rtl w:val="0"/>
        </w:rPr>
        <w:t xml:space="preserve">Solution</w:t>
      </w:r>
    </w:p>
    <w:p w:rsidR="00000000" w:rsidDel="00000000" w:rsidP="00000000" w:rsidRDefault="00000000" w:rsidRPr="00000000" w14:paraId="00000012">
      <w:pPr>
        <w:widowControl w:val="0"/>
        <w:spacing w:line="240" w:lineRule="auto"/>
        <w:rPr>
          <w:color w:val="ffffff"/>
        </w:rPr>
      </w:pPr>
      <w:r w:rsidDel="00000000" w:rsidR="00000000" w:rsidRPr="00000000">
        <w:rPr>
          <w:color w:val="ffffff"/>
          <w:rtl w:val="0"/>
        </w:rPr>
        <w:t xml:space="preserve">Following the directions in the maze gives us </w:t>
      </w:r>
      <w:r w:rsidDel="00000000" w:rsidR="00000000" w:rsidRPr="00000000">
        <w:rPr>
          <w:color w:val="ffffff"/>
          <w:rtl w:val="0"/>
        </w:rPr>
        <w:t xml:space="preserve">GWVDZLANFS</w:t>
      </w:r>
      <w:r w:rsidDel="00000000" w:rsidR="00000000" w:rsidRPr="00000000">
        <w:rPr>
          <w:color w:val="ffffff"/>
          <w:rtl w:val="0"/>
        </w:rPr>
        <w:t xml:space="preserve">, which we can translate using the table into LOCKERD219.</w:t>
      </w:r>
    </w:p>
    <w:p w:rsidR="00000000" w:rsidDel="00000000" w:rsidP="00000000" w:rsidRDefault="00000000" w:rsidRPr="00000000" w14:paraId="00000013">
      <w:pPr>
        <w:widowControl w:val="0"/>
        <w:spacing w:line="240" w:lineRule="auto"/>
        <w:rPr/>
      </w:pPr>
      <w:r w:rsidDel="00000000" w:rsidR="00000000" w:rsidRPr="00000000">
        <w:rPr>
          <w:rtl w:val="0"/>
        </w:rPr>
      </w:r>
    </w:p>
    <w:p w:rsidR="00000000" w:rsidDel="00000000" w:rsidP="00000000" w:rsidRDefault="00000000" w:rsidRPr="00000000" w14:paraId="00000014">
      <w:pPr>
        <w:widowControl w:val="0"/>
        <w:spacing w:line="240" w:lineRule="auto"/>
        <w:rPr/>
      </w:pPr>
      <w:r w:rsidDel="00000000" w:rsidR="00000000" w:rsidRPr="00000000">
        <w:rPr>
          <w:rtl w:val="0"/>
        </w:rPr>
      </w:r>
    </w:p>
    <w:p w:rsidR="00000000" w:rsidDel="00000000" w:rsidP="00000000" w:rsidRDefault="00000000" w:rsidRPr="00000000" w14:paraId="00000015">
      <w:pPr>
        <w:widowControl w:val="0"/>
        <w:spacing w:line="240" w:lineRule="auto"/>
        <w:rPr/>
      </w:pPr>
      <w:r w:rsidDel="00000000" w:rsidR="00000000" w:rsidRPr="00000000">
        <w:rPr>
          <w:rtl w:val="0"/>
        </w:rPr>
      </w:r>
    </w:p>
    <w:p w:rsidR="00000000" w:rsidDel="00000000" w:rsidP="00000000" w:rsidRDefault="00000000" w:rsidRPr="00000000" w14:paraId="00000016">
      <w:pPr>
        <w:widowControl w:val="0"/>
        <w:spacing w:line="240" w:lineRule="auto"/>
        <w:rPr/>
      </w:pPr>
      <w:r w:rsidDel="00000000" w:rsidR="00000000" w:rsidRPr="00000000">
        <w:rPr>
          <w:rtl w:val="0"/>
        </w:rPr>
      </w:r>
    </w:p>
    <w:p w:rsidR="00000000" w:rsidDel="00000000" w:rsidP="00000000" w:rsidRDefault="00000000" w:rsidRPr="00000000" w14:paraId="00000017">
      <w:pPr>
        <w:widowControl w:val="0"/>
        <w:spacing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18">
      <w:pPr>
        <w:widowControl w:val="0"/>
        <w:spacing w:line="240" w:lineRule="auto"/>
        <w:rPr/>
      </w:pPr>
      <w:r w:rsidDel="00000000" w:rsidR="00000000" w:rsidRPr="00000000">
        <w:rPr>
          <w:rtl w:val="0"/>
        </w:rPr>
      </w:r>
    </w:p>
    <w:p w:rsidR="00000000" w:rsidDel="00000000" w:rsidP="00000000" w:rsidRDefault="00000000" w:rsidRPr="00000000" w14:paraId="00000019">
      <w:pPr>
        <w:widowControl w:val="0"/>
        <w:spacing w:line="240" w:lineRule="auto"/>
        <w:rPr/>
      </w:pPr>
      <w:r w:rsidDel="00000000" w:rsidR="00000000" w:rsidRPr="00000000">
        <w:rPr>
          <w:rtl w:val="0"/>
        </w:rPr>
      </w:r>
    </w:p>
    <w:p w:rsidR="00000000" w:rsidDel="00000000" w:rsidP="00000000" w:rsidRDefault="00000000" w:rsidRPr="00000000" w14:paraId="0000001A">
      <w:pPr>
        <w:widowControl w:val="0"/>
        <w:spacing w:line="240" w:lineRule="auto"/>
        <w:jc w:val="center"/>
        <w:rPr>
          <w:b w:val="1"/>
          <w:sz w:val="28"/>
          <w:szCs w:val="28"/>
          <w:u w:val="single"/>
        </w:rPr>
      </w:pPr>
      <w:r w:rsidDel="00000000" w:rsidR="00000000" w:rsidRPr="00000000">
        <w:rPr>
          <w:b w:val="1"/>
          <w:sz w:val="28"/>
          <w:szCs w:val="28"/>
          <w:u w:val="single"/>
          <w:rtl w:val="0"/>
        </w:rPr>
        <w:t xml:space="preserve">Chapter 2</w:t>
      </w:r>
    </w:p>
    <w:p w:rsidR="00000000" w:rsidDel="00000000" w:rsidP="00000000" w:rsidRDefault="00000000" w:rsidRPr="00000000" w14:paraId="0000001B">
      <w:pPr>
        <w:widowControl w:val="0"/>
        <w:spacing w:line="240" w:lineRule="auto"/>
        <w:rPr>
          <w:b w:val="1"/>
          <w:sz w:val="24"/>
          <w:szCs w:val="24"/>
          <w:u w:val="single"/>
        </w:rPr>
      </w:pPr>
      <w:r w:rsidDel="00000000" w:rsidR="00000000" w:rsidRPr="00000000">
        <w:rPr>
          <w:b w:val="1"/>
          <w:sz w:val="24"/>
          <w:szCs w:val="24"/>
          <w:u w:val="single"/>
          <w:rtl w:val="0"/>
        </w:rPr>
        <w:t xml:space="preserve">Hint 1</w:t>
      </w:r>
    </w:p>
    <w:p w:rsidR="00000000" w:rsidDel="00000000" w:rsidP="00000000" w:rsidRDefault="00000000" w:rsidRPr="00000000" w14:paraId="0000001C">
      <w:pPr>
        <w:widowControl w:val="0"/>
        <w:spacing w:line="240" w:lineRule="auto"/>
        <w:rPr>
          <w:color w:val="ffffff"/>
        </w:rPr>
      </w:pPr>
      <w:r w:rsidDel="00000000" w:rsidR="00000000" w:rsidRPr="00000000">
        <w:rPr>
          <w:color w:val="ffffff"/>
          <w:rtl w:val="0"/>
        </w:rPr>
        <w:t xml:space="preserve">I think that MAGE </w:t>
      </w:r>
      <w:r w:rsidDel="00000000" w:rsidR="00000000" w:rsidRPr="00000000">
        <w:rPr>
          <w:color w:val="ffffff"/>
          <w:rtl w:val="0"/>
        </w:rPr>
        <w:t xml:space="preserve">want</w:t>
      </w:r>
      <w:r w:rsidDel="00000000" w:rsidR="00000000" w:rsidRPr="00000000">
        <w:rPr>
          <w:color w:val="ffffff"/>
          <w:rtl w:val="0"/>
        </w:rPr>
        <w:t xml:space="preserve"> us to check out the Department’s instagram. Maybe they’ve left a clue for us there.</w:t>
      </w:r>
    </w:p>
    <w:p w:rsidR="00000000" w:rsidDel="00000000" w:rsidP="00000000" w:rsidRDefault="00000000" w:rsidRPr="00000000" w14:paraId="0000001D">
      <w:pPr>
        <w:widowControl w:val="0"/>
        <w:spacing w:line="240" w:lineRule="auto"/>
        <w:rPr/>
      </w:pPr>
      <w:r w:rsidDel="00000000" w:rsidR="00000000" w:rsidRPr="00000000">
        <w:rPr>
          <w:rtl w:val="0"/>
        </w:rPr>
      </w:r>
    </w:p>
    <w:p w:rsidR="00000000" w:rsidDel="00000000" w:rsidP="00000000" w:rsidRDefault="00000000" w:rsidRPr="00000000" w14:paraId="0000001E">
      <w:pPr>
        <w:widowControl w:val="0"/>
        <w:spacing w:line="240" w:lineRule="auto"/>
        <w:rPr/>
      </w:pPr>
      <w:r w:rsidDel="00000000" w:rsidR="00000000" w:rsidRPr="00000000">
        <w:rPr>
          <w:rtl w:val="0"/>
        </w:rPr>
      </w:r>
    </w:p>
    <w:p w:rsidR="00000000" w:rsidDel="00000000" w:rsidP="00000000" w:rsidRDefault="00000000" w:rsidRPr="00000000" w14:paraId="0000001F">
      <w:pPr>
        <w:widowControl w:val="0"/>
        <w:spacing w:line="240" w:lineRule="auto"/>
        <w:rPr>
          <w:b w:val="1"/>
          <w:sz w:val="24"/>
          <w:szCs w:val="24"/>
          <w:u w:val="single"/>
        </w:rPr>
      </w:pPr>
      <w:r w:rsidDel="00000000" w:rsidR="00000000" w:rsidRPr="00000000">
        <w:rPr>
          <w:b w:val="1"/>
          <w:sz w:val="24"/>
          <w:szCs w:val="24"/>
          <w:u w:val="single"/>
          <w:rtl w:val="0"/>
        </w:rPr>
        <w:t xml:space="preserve">Hint 2</w:t>
      </w:r>
    </w:p>
    <w:p w:rsidR="00000000" w:rsidDel="00000000" w:rsidP="00000000" w:rsidRDefault="00000000" w:rsidRPr="00000000" w14:paraId="00000020">
      <w:pPr>
        <w:widowControl w:val="0"/>
        <w:spacing w:line="240" w:lineRule="auto"/>
        <w:rPr>
          <w:color w:val="ffffff"/>
        </w:rPr>
      </w:pPr>
      <w:r w:rsidDel="00000000" w:rsidR="00000000" w:rsidRPr="00000000">
        <w:rPr>
          <w:color w:val="ffffff"/>
          <w:rtl w:val="0"/>
        </w:rPr>
        <w:t xml:space="preserve">The date must show us which post to look at, which is directing us to an Instagram story, let’s watch that.</w:t>
      </w:r>
    </w:p>
    <w:p w:rsidR="00000000" w:rsidDel="00000000" w:rsidP="00000000" w:rsidRDefault="00000000" w:rsidRPr="00000000" w14:paraId="00000021">
      <w:pPr>
        <w:widowControl w:val="0"/>
        <w:spacing w:line="240" w:lineRule="auto"/>
        <w:rPr/>
      </w:pPr>
      <w:r w:rsidDel="00000000" w:rsidR="00000000" w:rsidRPr="00000000">
        <w:rPr>
          <w:rtl w:val="0"/>
        </w:rPr>
      </w:r>
    </w:p>
    <w:p w:rsidR="00000000" w:rsidDel="00000000" w:rsidP="00000000" w:rsidRDefault="00000000" w:rsidRPr="00000000" w14:paraId="00000022">
      <w:pPr>
        <w:widowControl w:val="0"/>
        <w:spacing w:line="240" w:lineRule="auto"/>
        <w:rPr/>
      </w:pPr>
      <w:r w:rsidDel="00000000" w:rsidR="00000000" w:rsidRPr="00000000">
        <w:rPr>
          <w:rtl w:val="0"/>
        </w:rPr>
      </w:r>
    </w:p>
    <w:p w:rsidR="00000000" w:rsidDel="00000000" w:rsidP="00000000" w:rsidRDefault="00000000" w:rsidRPr="00000000" w14:paraId="00000023">
      <w:pPr>
        <w:widowControl w:val="0"/>
        <w:spacing w:line="240" w:lineRule="auto"/>
        <w:rPr>
          <w:b w:val="1"/>
          <w:sz w:val="24"/>
          <w:szCs w:val="24"/>
          <w:u w:val="single"/>
        </w:rPr>
      </w:pPr>
      <w:r w:rsidDel="00000000" w:rsidR="00000000" w:rsidRPr="00000000">
        <w:rPr>
          <w:b w:val="1"/>
          <w:sz w:val="24"/>
          <w:szCs w:val="24"/>
          <w:u w:val="single"/>
          <w:rtl w:val="0"/>
        </w:rPr>
        <w:t xml:space="preserve">Hint 3</w:t>
      </w:r>
    </w:p>
    <w:p w:rsidR="00000000" w:rsidDel="00000000" w:rsidP="00000000" w:rsidRDefault="00000000" w:rsidRPr="00000000" w14:paraId="00000024">
      <w:pPr>
        <w:widowControl w:val="0"/>
        <w:spacing w:line="240" w:lineRule="auto"/>
        <w:rPr>
          <w:color w:val="ffffff"/>
        </w:rPr>
      </w:pPr>
      <w:r w:rsidDel="00000000" w:rsidR="00000000" w:rsidRPr="00000000">
        <w:rPr>
          <w:color w:val="ffffff"/>
          <w:rtl w:val="0"/>
        </w:rPr>
        <w:t xml:space="preserve">We have a table of missing numbers and MAGE have told us to listen to Amy - maybe she’s telling us something. MAGE also mentioned we needed a link to get to the right place to deduce the password, is there one in the story?Once you find it, go to that </w:t>
      </w:r>
      <w:r w:rsidDel="00000000" w:rsidR="00000000" w:rsidRPr="00000000">
        <w:rPr>
          <w:color w:val="ffffff"/>
          <w:rtl w:val="0"/>
        </w:rPr>
        <w:t xml:space="preserve">webpage</w:t>
      </w:r>
      <w:r w:rsidDel="00000000" w:rsidR="00000000" w:rsidRPr="00000000">
        <w:rPr>
          <w:color w:val="ffffff"/>
          <w:rtl w:val="0"/>
        </w:rPr>
        <w:t xml:space="preserve"> and use the table to pick out the password.</w:t>
      </w:r>
    </w:p>
    <w:p w:rsidR="00000000" w:rsidDel="00000000" w:rsidP="00000000" w:rsidRDefault="00000000" w:rsidRPr="00000000" w14:paraId="00000025">
      <w:pPr>
        <w:widowControl w:val="0"/>
        <w:spacing w:line="240" w:lineRule="auto"/>
        <w:rPr>
          <w:color w:val="ffffff"/>
        </w:rPr>
      </w:pPr>
      <w:r w:rsidDel="00000000" w:rsidR="00000000" w:rsidRPr="00000000">
        <w:rPr>
          <w:rtl w:val="0"/>
        </w:rPr>
      </w:r>
    </w:p>
    <w:p w:rsidR="00000000" w:rsidDel="00000000" w:rsidP="00000000" w:rsidRDefault="00000000" w:rsidRPr="00000000" w14:paraId="00000026">
      <w:pPr>
        <w:widowControl w:val="0"/>
        <w:spacing w:line="240" w:lineRule="auto"/>
        <w:rPr>
          <w:b w:val="1"/>
          <w:sz w:val="24"/>
          <w:szCs w:val="24"/>
          <w:u w:val="single"/>
        </w:rPr>
      </w:pPr>
      <w:r w:rsidDel="00000000" w:rsidR="00000000" w:rsidRPr="00000000">
        <w:rPr>
          <w:b w:val="1"/>
          <w:sz w:val="24"/>
          <w:szCs w:val="24"/>
          <w:u w:val="single"/>
          <w:rtl w:val="0"/>
        </w:rPr>
        <w:t xml:space="preserve">Solution</w:t>
      </w:r>
    </w:p>
    <w:p w:rsidR="00000000" w:rsidDel="00000000" w:rsidP="00000000" w:rsidRDefault="00000000" w:rsidRPr="00000000" w14:paraId="00000027">
      <w:pPr>
        <w:widowControl w:val="0"/>
        <w:spacing w:line="240" w:lineRule="auto"/>
        <w:rPr>
          <w:color w:val="ffffff"/>
        </w:rPr>
      </w:pPr>
      <w:r w:rsidDel="00000000" w:rsidR="00000000" w:rsidRPr="00000000">
        <w:rPr>
          <w:color w:val="ffffff"/>
          <w:rtl w:val="0"/>
        </w:rPr>
        <w:t xml:space="preserve">The Biology at York department Instagram posted on 10.08.2020, telling us to look at their pinned story. In it, Amy talks about her university experience and provides us with the numbers needed to fill in the table, listen carefully and you’ll hear her say eight, seven, four, one, four, seven, one, two and three during her video. At the end, we get provided with a link to the year away information. Using the instructions on the table, note down the letters from the main text on this page, eg the first line of the table tells us to look in the first sentence of the first paragraph, at the 10th word, and it’s first letter is G. Continue this for each line of the table to get </w:t>
      </w:r>
      <w:r w:rsidDel="00000000" w:rsidR="00000000" w:rsidRPr="00000000">
        <w:rPr>
          <w:color w:val="ffffff"/>
          <w:rtl w:val="0"/>
        </w:rPr>
        <w:t xml:space="preserve">GOOGLEMAPS</w:t>
      </w:r>
      <w:r w:rsidDel="00000000" w:rsidR="00000000" w:rsidRPr="00000000">
        <w:rPr>
          <w:color w:val="ffffff"/>
          <w:rtl w:val="0"/>
        </w:rPr>
        <w:t xml:space="preserve">.</w:t>
      </w:r>
    </w:p>
    <w:p w:rsidR="00000000" w:rsidDel="00000000" w:rsidP="00000000" w:rsidRDefault="00000000" w:rsidRPr="00000000" w14:paraId="00000028">
      <w:pPr>
        <w:widowControl w:val="0"/>
        <w:spacing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29">
      <w:pPr>
        <w:widowControl w:val="0"/>
        <w:spacing w:line="240" w:lineRule="auto"/>
        <w:rPr/>
      </w:pPr>
      <w:r w:rsidDel="00000000" w:rsidR="00000000" w:rsidRPr="00000000">
        <w:rPr>
          <w:rtl w:val="0"/>
        </w:rPr>
      </w:r>
    </w:p>
    <w:p w:rsidR="00000000" w:rsidDel="00000000" w:rsidP="00000000" w:rsidRDefault="00000000" w:rsidRPr="00000000" w14:paraId="0000002A">
      <w:pPr>
        <w:jc w:val="center"/>
        <w:rPr>
          <w:b w:val="1"/>
          <w:sz w:val="28"/>
          <w:szCs w:val="28"/>
          <w:u w:val="single"/>
        </w:rPr>
      </w:pPr>
      <w:r w:rsidDel="00000000" w:rsidR="00000000" w:rsidRPr="00000000">
        <w:rPr>
          <w:b w:val="1"/>
          <w:sz w:val="28"/>
          <w:szCs w:val="28"/>
          <w:u w:val="single"/>
          <w:rtl w:val="0"/>
        </w:rPr>
        <w:t xml:space="preserve">Chapter 3</w:t>
      </w:r>
    </w:p>
    <w:p w:rsidR="00000000" w:rsidDel="00000000" w:rsidP="00000000" w:rsidRDefault="00000000" w:rsidRPr="00000000" w14:paraId="0000002B">
      <w:pPr>
        <w:ind w:left="0" w:firstLine="0"/>
        <w:rPr>
          <w:b w:val="1"/>
          <w:sz w:val="24"/>
          <w:szCs w:val="24"/>
          <w:u w:val="single"/>
        </w:rPr>
      </w:pPr>
      <w:r w:rsidDel="00000000" w:rsidR="00000000" w:rsidRPr="00000000">
        <w:rPr>
          <w:b w:val="1"/>
          <w:sz w:val="24"/>
          <w:szCs w:val="24"/>
          <w:u w:val="single"/>
          <w:rtl w:val="0"/>
        </w:rPr>
        <w:t xml:space="preserve">Hint 1</w:t>
      </w:r>
    </w:p>
    <w:p w:rsidR="00000000" w:rsidDel="00000000" w:rsidP="00000000" w:rsidRDefault="00000000" w:rsidRPr="00000000" w14:paraId="0000002C">
      <w:pPr>
        <w:ind w:left="0" w:firstLine="0"/>
        <w:rPr>
          <w:color w:val="ffffff"/>
        </w:rPr>
      </w:pPr>
      <w:r w:rsidDel="00000000" w:rsidR="00000000" w:rsidRPr="00000000">
        <w:rPr>
          <w:color w:val="ffffff"/>
          <w:rtl w:val="0"/>
        </w:rPr>
        <w:t xml:space="preserve">It appears all the crossword answers are places or streets in York, several are well known tourist attractions, so information about them is freely available online.</w:t>
      </w:r>
    </w:p>
    <w:p w:rsidR="00000000" w:rsidDel="00000000" w:rsidP="00000000" w:rsidRDefault="00000000" w:rsidRPr="00000000" w14:paraId="0000002D">
      <w:pPr>
        <w:ind w:left="0" w:firstLine="0"/>
        <w:rPr/>
      </w:pPr>
      <w:r w:rsidDel="00000000" w:rsidR="00000000" w:rsidRPr="00000000">
        <w:rPr>
          <w:rtl w:val="0"/>
        </w:rPr>
      </w:r>
    </w:p>
    <w:p w:rsidR="00000000" w:rsidDel="00000000" w:rsidP="00000000" w:rsidRDefault="00000000" w:rsidRPr="00000000" w14:paraId="0000002E">
      <w:pPr>
        <w:ind w:left="0" w:firstLine="0"/>
        <w:rPr/>
      </w:pPr>
      <w:r w:rsidDel="00000000" w:rsidR="00000000" w:rsidRPr="00000000">
        <w:rPr>
          <w:rtl w:val="0"/>
        </w:rPr>
      </w:r>
    </w:p>
    <w:p w:rsidR="00000000" w:rsidDel="00000000" w:rsidP="00000000" w:rsidRDefault="00000000" w:rsidRPr="00000000" w14:paraId="0000002F">
      <w:pPr>
        <w:ind w:left="0" w:firstLine="0"/>
        <w:rPr>
          <w:b w:val="1"/>
          <w:sz w:val="24"/>
          <w:szCs w:val="24"/>
          <w:u w:val="single"/>
        </w:rPr>
      </w:pPr>
      <w:r w:rsidDel="00000000" w:rsidR="00000000" w:rsidRPr="00000000">
        <w:rPr>
          <w:b w:val="1"/>
          <w:sz w:val="24"/>
          <w:szCs w:val="24"/>
          <w:u w:val="single"/>
          <w:rtl w:val="0"/>
        </w:rPr>
        <w:t xml:space="preserve">Hint 2, Individual Line Clues</w:t>
      </w:r>
    </w:p>
    <w:p w:rsidR="00000000" w:rsidDel="00000000" w:rsidP="00000000" w:rsidRDefault="00000000" w:rsidRPr="00000000" w14:paraId="00000030">
      <w:pPr>
        <w:ind w:left="0" w:firstLine="0"/>
        <w:rPr>
          <w:color w:val="ffffff"/>
        </w:rPr>
      </w:pPr>
      <w:r w:rsidDel="00000000" w:rsidR="00000000" w:rsidRPr="00000000">
        <w:rPr>
          <w:b w:val="1"/>
          <w:rtl w:val="0"/>
        </w:rPr>
        <w:t xml:space="preserve">1 down: </w:t>
      </w:r>
      <w:r w:rsidDel="00000000" w:rsidR="00000000" w:rsidRPr="00000000">
        <w:rPr>
          <w:color w:val="ffffff"/>
          <w:rtl w:val="0"/>
        </w:rPr>
        <w:t xml:space="preserve">Try looking up university of york sunday student nights, or searching synonyms for uprisings and checking these words against bars on Coney Street in York.</w:t>
      </w:r>
    </w:p>
    <w:p w:rsidR="00000000" w:rsidDel="00000000" w:rsidP="00000000" w:rsidRDefault="00000000" w:rsidRPr="00000000" w14:paraId="00000031">
      <w:pPr>
        <w:ind w:left="0" w:firstLine="0"/>
        <w:rPr>
          <w:color w:val="ffffff"/>
        </w:rPr>
      </w:pPr>
      <w:r w:rsidDel="00000000" w:rsidR="00000000" w:rsidRPr="00000000">
        <w:rPr>
          <w:b w:val="1"/>
          <w:rtl w:val="0"/>
        </w:rPr>
        <w:t xml:space="preserve">2 across:</w:t>
      </w:r>
      <w:r w:rsidDel="00000000" w:rsidR="00000000" w:rsidRPr="00000000">
        <w:rPr>
          <w:rtl w:val="0"/>
        </w:rPr>
        <w:t xml:space="preserve"> </w:t>
      </w:r>
      <w:r w:rsidDel="00000000" w:rsidR="00000000" w:rsidRPr="00000000">
        <w:rPr>
          <w:color w:val="ffffff"/>
          <w:rtl w:val="0"/>
        </w:rPr>
        <w:t xml:space="preserve">How about searching the name of York Castle and comparing that against street names in York? Or, we know Kuda and York dungeons are on this street, maybe we should look where they’re based.</w:t>
      </w:r>
    </w:p>
    <w:p w:rsidR="00000000" w:rsidDel="00000000" w:rsidP="00000000" w:rsidRDefault="00000000" w:rsidRPr="00000000" w14:paraId="00000032">
      <w:pPr>
        <w:ind w:left="0" w:firstLine="0"/>
        <w:rPr>
          <w:color w:val="ffffff"/>
        </w:rPr>
      </w:pPr>
      <w:r w:rsidDel="00000000" w:rsidR="00000000" w:rsidRPr="00000000">
        <w:rPr>
          <w:b w:val="1"/>
          <w:rtl w:val="0"/>
        </w:rPr>
        <w:t xml:space="preserve">3 across:</w:t>
      </w:r>
      <w:r w:rsidDel="00000000" w:rsidR="00000000" w:rsidRPr="00000000">
        <w:rPr>
          <w:b w:val="1"/>
          <w:color w:val="ffffff"/>
          <w:rtl w:val="0"/>
        </w:rPr>
        <w:t xml:space="preserve"> </w:t>
      </w:r>
      <w:r w:rsidDel="00000000" w:rsidR="00000000" w:rsidRPr="00000000">
        <w:rPr>
          <w:color w:val="ffffff"/>
          <w:rtl w:val="0"/>
        </w:rPr>
        <w:t xml:space="preserve">This is a cathedral, but it’s not called a cathedral. A quick internet search should tell you it’s title. If you’re confused it doesn’t fit the letters required, try putting the city name before the word.</w:t>
      </w:r>
    </w:p>
    <w:p w:rsidR="00000000" w:rsidDel="00000000" w:rsidP="00000000" w:rsidRDefault="00000000" w:rsidRPr="00000000" w14:paraId="00000033">
      <w:pPr>
        <w:ind w:left="0" w:firstLine="0"/>
        <w:rPr>
          <w:color w:val="ffffff"/>
        </w:rPr>
      </w:pPr>
      <w:r w:rsidDel="00000000" w:rsidR="00000000" w:rsidRPr="00000000">
        <w:rPr>
          <w:b w:val="1"/>
          <w:rtl w:val="0"/>
        </w:rPr>
        <w:t xml:space="preserve">4 down:</w:t>
      </w:r>
      <w:r w:rsidDel="00000000" w:rsidR="00000000" w:rsidRPr="00000000">
        <w:rPr>
          <w:rtl w:val="0"/>
        </w:rPr>
        <w:t xml:space="preserve"> </w:t>
      </w:r>
      <w:r w:rsidDel="00000000" w:rsidR="00000000" w:rsidRPr="00000000">
        <w:rPr>
          <w:color w:val="ffffff"/>
          <w:rtl w:val="0"/>
        </w:rPr>
        <w:t xml:space="preserve">This word is a historical word </w:t>
      </w:r>
      <w:r w:rsidDel="00000000" w:rsidR="00000000" w:rsidRPr="00000000">
        <w:rPr>
          <w:color w:val="ffffff"/>
          <w:rtl w:val="0"/>
        </w:rPr>
        <w:t xml:space="preserve">for meat</w:t>
      </w:r>
      <w:r w:rsidDel="00000000" w:rsidR="00000000" w:rsidRPr="00000000">
        <w:rPr>
          <w:color w:val="ffffff"/>
          <w:rtl w:val="0"/>
        </w:rPr>
        <w:t xml:space="preserve"> market, and today it’s used to mean a state of total disorder. Try looking up words that fit this definition and search for this on a York map.</w:t>
      </w:r>
    </w:p>
    <w:p w:rsidR="00000000" w:rsidDel="00000000" w:rsidP="00000000" w:rsidRDefault="00000000" w:rsidRPr="00000000" w14:paraId="00000034">
      <w:pPr>
        <w:ind w:left="0" w:firstLine="0"/>
        <w:rPr>
          <w:color w:val="ffffff"/>
        </w:rPr>
      </w:pPr>
      <w:r w:rsidDel="00000000" w:rsidR="00000000" w:rsidRPr="00000000">
        <w:rPr>
          <w:b w:val="1"/>
          <w:rtl w:val="0"/>
        </w:rPr>
        <w:t xml:space="preserve">5 across:</w:t>
      </w:r>
      <w:r w:rsidDel="00000000" w:rsidR="00000000" w:rsidRPr="00000000">
        <w:rPr>
          <w:rtl w:val="0"/>
        </w:rPr>
        <w:t xml:space="preserve"> </w:t>
      </w:r>
      <w:r w:rsidDel="00000000" w:rsidR="00000000" w:rsidRPr="00000000">
        <w:rPr>
          <w:color w:val="ffffff"/>
          <w:rtl w:val="0"/>
        </w:rPr>
        <w:t xml:space="preserve">Searching for the location of York’s archaeology department should give you this answer.</w:t>
      </w:r>
    </w:p>
    <w:p w:rsidR="00000000" w:rsidDel="00000000" w:rsidP="00000000" w:rsidRDefault="00000000" w:rsidRPr="00000000" w14:paraId="00000035">
      <w:pPr>
        <w:ind w:left="0" w:firstLine="0"/>
        <w:rPr/>
      </w:pPr>
      <w:r w:rsidDel="00000000" w:rsidR="00000000" w:rsidRPr="00000000">
        <w:rPr>
          <w:rtl w:val="0"/>
        </w:rPr>
      </w:r>
    </w:p>
    <w:p w:rsidR="00000000" w:rsidDel="00000000" w:rsidP="00000000" w:rsidRDefault="00000000" w:rsidRPr="00000000" w14:paraId="00000036">
      <w:pPr>
        <w:ind w:left="0" w:firstLine="0"/>
        <w:rPr/>
      </w:pPr>
      <w:r w:rsidDel="00000000" w:rsidR="00000000" w:rsidRPr="00000000">
        <w:rPr>
          <w:rtl w:val="0"/>
        </w:rPr>
      </w:r>
    </w:p>
    <w:p w:rsidR="00000000" w:rsidDel="00000000" w:rsidP="00000000" w:rsidRDefault="00000000" w:rsidRPr="00000000" w14:paraId="00000037">
      <w:pPr>
        <w:ind w:left="0" w:firstLine="0"/>
        <w:rPr>
          <w:b w:val="1"/>
          <w:sz w:val="24"/>
          <w:szCs w:val="24"/>
          <w:u w:val="single"/>
        </w:rPr>
      </w:pPr>
      <w:r w:rsidDel="00000000" w:rsidR="00000000" w:rsidRPr="00000000">
        <w:rPr>
          <w:b w:val="1"/>
          <w:sz w:val="24"/>
          <w:szCs w:val="24"/>
          <w:u w:val="single"/>
          <w:rtl w:val="0"/>
        </w:rPr>
        <w:t xml:space="preserve">Crossword Solutions</w:t>
      </w:r>
    </w:p>
    <w:p w:rsidR="00000000" w:rsidDel="00000000" w:rsidP="00000000" w:rsidRDefault="00000000" w:rsidRPr="00000000" w14:paraId="00000038">
      <w:pPr>
        <w:ind w:left="0" w:firstLine="0"/>
        <w:rPr>
          <w:color w:val="ffffff"/>
        </w:rPr>
      </w:pPr>
      <w:r w:rsidDel="00000000" w:rsidR="00000000" w:rsidRPr="00000000">
        <w:rPr>
          <w:color w:val="ffffff"/>
          <w:rtl w:val="0"/>
        </w:rPr>
        <w:t xml:space="preserve">Revolution, Clifford Street, York Minster, Shambles, Kings Manor.</w:t>
      </w:r>
    </w:p>
    <w:p w:rsidR="00000000" w:rsidDel="00000000" w:rsidP="00000000" w:rsidRDefault="00000000" w:rsidRPr="00000000" w14:paraId="00000039">
      <w:pPr>
        <w:ind w:left="720" w:firstLine="0"/>
        <w:rPr/>
      </w:pPr>
      <w:r w:rsidDel="00000000" w:rsidR="00000000" w:rsidRPr="00000000">
        <w:rPr>
          <w:rtl w:val="0"/>
        </w:rPr>
      </w:r>
    </w:p>
    <w:p w:rsidR="00000000" w:rsidDel="00000000" w:rsidP="00000000" w:rsidRDefault="00000000" w:rsidRPr="00000000" w14:paraId="0000003A">
      <w:pPr>
        <w:ind w:left="720" w:firstLine="0"/>
        <w:rPr/>
      </w:pPr>
      <w:r w:rsidDel="00000000" w:rsidR="00000000" w:rsidRPr="00000000">
        <w:rPr>
          <w:rtl w:val="0"/>
        </w:rPr>
      </w:r>
    </w:p>
    <w:p w:rsidR="00000000" w:rsidDel="00000000" w:rsidP="00000000" w:rsidRDefault="00000000" w:rsidRPr="00000000" w14:paraId="0000003B">
      <w:pPr>
        <w:ind w:left="0" w:firstLine="0"/>
        <w:rPr>
          <w:sz w:val="24"/>
          <w:szCs w:val="24"/>
        </w:rPr>
      </w:pPr>
      <w:r w:rsidDel="00000000" w:rsidR="00000000" w:rsidRPr="00000000">
        <w:rPr>
          <w:b w:val="1"/>
          <w:sz w:val="24"/>
          <w:szCs w:val="24"/>
          <w:u w:val="single"/>
          <w:rtl w:val="0"/>
        </w:rPr>
        <w:t xml:space="preserve">Hint 3, Finding the password</w:t>
      </w:r>
      <w:r w:rsidDel="00000000" w:rsidR="00000000" w:rsidRPr="00000000">
        <w:rPr>
          <w:rtl w:val="0"/>
        </w:rPr>
      </w:r>
    </w:p>
    <w:p w:rsidR="00000000" w:rsidDel="00000000" w:rsidP="00000000" w:rsidRDefault="00000000" w:rsidRPr="00000000" w14:paraId="0000003C">
      <w:pPr>
        <w:ind w:left="0" w:firstLine="0"/>
        <w:rPr>
          <w:color w:val="ffffff"/>
        </w:rPr>
      </w:pPr>
      <w:r w:rsidDel="00000000" w:rsidR="00000000" w:rsidRPr="00000000">
        <w:rPr>
          <w:color w:val="ffffff"/>
          <w:rtl w:val="0"/>
        </w:rPr>
        <w:t xml:space="preserve">There’s also some coloured squares on the crossword, maybe the letters that fill these are important? Could they spell a word? Maybe it’s another clue to point us to where to go next!</w:t>
      </w:r>
    </w:p>
    <w:p w:rsidR="00000000" w:rsidDel="00000000" w:rsidP="00000000" w:rsidRDefault="00000000" w:rsidRPr="00000000" w14:paraId="0000003D">
      <w:pPr>
        <w:ind w:left="0" w:firstLine="0"/>
        <w:rPr>
          <w:b w:val="1"/>
          <w:sz w:val="24"/>
          <w:szCs w:val="24"/>
          <w:u w:val="single"/>
        </w:rPr>
      </w:pPr>
      <w:r w:rsidDel="00000000" w:rsidR="00000000" w:rsidRPr="00000000">
        <w:rPr>
          <w:rtl w:val="0"/>
        </w:rPr>
      </w:r>
    </w:p>
    <w:p w:rsidR="00000000" w:rsidDel="00000000" w:rsidP="00000000" w:rsidRDefault="00000000" w:rsidRPr="00000000" w14:paraId="0000003E">
      <w:pPr>
        <w:ind w:left="0" w:firstLine="0"/>
        <w:rPr>
          <w:b w:val="1"/>
          <w:sz w:val="24"/>
          <w:szCs w:val="24"/>
          <w:u w:val="single"/>
        </w:rPr>
      </w:pPr>
      <w:r w:rsidDel="00000000" w:rsidR="00000000" w:rsidRPr="00000000">
        <w:rPr>
          <w:b w:val="1"/>
          <w:sz w:val="24"/>
          <w:szCs w:val="24"/>
          <w:u w:val="single"/>
          <w:rtl w:val="0"/>
        </w:rPr>
        <w:t xml:space="preserve">Solution</w:t>
      </w:r>
    </w:p>
    <w:p w:rsidR="00000000" w:rsidDel="00000000" w:rsidP="00000000" w:rsidRDefault="00000000" w:rsidRPr="00000000" w14:paraId="0000003F">
      <w:pPr>
        <w:ind w:left="0" w:firstLine="0"/>
        <w:rPr/>
      </w:pPr>
      <w:r w:rsidDel="00000000" w:rsidR="00000000" w:rsidRPr="00000000">
        <w:rPr>
          <w:color w:val="ffffff"/>
          <w:rtl w:val="0"/>
        </w:rPr>
        <w:t xml:space="preserve">BIOLAB</w:t>
      </w:r>
      <w:r w:rsidDel="00000000" w:rsidR="00000000" w:rsidRPr="00000000">
        <w:br w:type="page"/>
      </w:r>
      <w:r w:rsidDel="00000000" w:rsidR="00000000" w:rsidRPr="00000000">
        <w:rPr>
          <w:rtl w:val="0"/>
        </w:rPr>
      </w:r>
    </w:p>
    <w:p w:rsidR="00000000" w:rsidDel="00000000" w:rsidP="00000000" w:rsidRDefault="00000000" w:rsidRPr="00000000" w14:paraId="00000040">
      <w:pPr>
        <w:jc w:val="center"/>
        <w:rPr>
          <w:b w:val="1"/>
          <w:sz w:val="28"/>
          <w:szCs w:val="28"/>
          <w:u w:val="single"/>
        </w:rPr>
      </w:pPr>
      <w:r w:rsidDel="00000000" w:rsidR="00000000" w:rsidRPr="00000000">
        <w:rPr>
          <w:b w:val="1"/>
          <w:sz w:val="28"/>
          <w:szCs w:val="28"/>
          <w:u w:val="single"/>
          <w:rtl w:val="0"/>
        </w:rPr>
        <w:t xml:space="preserve">Chapter 4</w:t>
      </w:r>
    </w:p>
    <w:p w:rsidR="00000000" w:rsidDel="00000000" w:rsidP="00000000" w:rsidRDefault="00000000" w:rsidRPr="00000000" w14:paraId="00000041">
      <w:pPr>
        <w:ind w:left="0" w:firstLine="0"/>
        <w:rPr>
          <w:b w:val="1"/>
          <w:sz w:val="24"/>
          <w:szCs w:val="24"/>
          <w:u w:val="single"/>
        </w:rPr>
      </w:pPr>
      <w:r w:rsidDel="00000000" w:rsidR="00000000" w:rsidRPr="00000000">
        <w:rPr>
          <w:b w:val="1"/>
          <w:sz w:val="24"/>
          <w:szCs w:val="24"/>
          <w:u w:val="single"/>
          <w:rtl w:val="0"/>
        </w:rPr>
        <w:t xml:space="preserve">Hint 1</w:t>
      </w:r>
    </w:p>
    <w:p w:rsidR="00000000" w:rsidDel="00000000" w:rsidP="00000000" w:rsidRDefault="00000000" w:rsidRPr="00000000" w14:paraId="00000042">
      <w:pPr>
        <w:rPr>
          <w:color w:val="ffffff"/>
        </w:rPr>
      </w:pPr>
      <w:r w:rsidDel="00000000" w:rsidR="00000000" w:rsidRPr="00000000">
        <w:rPr>
          <w:color w:val="ffffff"/>
          <w:rtl w:val="0"/>
        </w:rPr>
        <w:t xml:space="preserve">What tool could you use? Think back to previous passwords you’ve unlocked, could one of them be useful here in order to map out the crossword answers?</w:t>
      </w:r>
    </w:p>
    <w:p w:rsidR="00000000" w:rsidDel="00000000" w:rsidP="00000000" w:rsidRDefault="00000000" w:rsidRPr="00000000" w14:paraId="00000043">
      <w:pPr>
        <w:ind w:left="0" w:firstLine="0"/>
        <w:rPr>
          <w:color w:val="ffffff"/>
        </w:rPr>
      </w:pPr>
      <w:r w:rsidDel="00000000" w:rsidR="00000000" w:rsidRPr="00000000">
        <w:rPr>
          <w:rtl w:val="0"/>
        </w:rPr>
      </w:r>
    </w:p>
    <w:p w:rsidR="00000000" w:rsidDel="00000000" w:rsidP="00000000" w:rsidRDefault="00000000" w:rsidRPr="00000000" w14:paraId="00000044">
      <w:pPr>
        <w:ind w:left="0" w:firstLine="0"/>
        <w:rPr/>
      </w:pPr>
      <w:r w:rsidDel="00000000" w:rsidR="00000000" w:rsidRPr="00000000">
        <w:rPr>
          <w:rtl w:val="0"/>
        </w:rPr>
      </w:r>
    </w:p>
    <w:p w:rsidR="00000000" w:rsidDel="00000000" w:rsidP="00000000" w:rsidRDefault="00000000" w:rsidRPr="00000000" w14:paraId="00000045">
      <w:pPr>
        <w:ind w:left="0" w:firstLine="0"/>
        <w:rPr>
          <w:b w:val="1"/>
          <w:sz w:val="24"/>
          <w:szCs w:val="24"/>
          <w:u w:val="single"/>
        </w:rPr>
      </w:pPr>
      <w:r w:rsidDel="00000000" w:rsidR="00000000" w:rsidRPr="00000000">
        <w:rPr>
          <w:b w:val="1"/>
          <w:sz w:val="24"/>
          <w:szCs w:val="24"/>
          <w:u w:val="single"/>
          <w:rtl w:val="0"/>
        </w:rPr>
        <w:t xml:space="preserve">Hint 2</w:t>
      </w:r>
    </w:p>
    <w:p w:rsidR="00000000" w:rsidDel="00000000" w:rsidP="00000000" w:rsidRDefault="00000000" w:rsidRPr="00000000" w14:paraId="00000046">
      <w:pPr>
        <w:ind w:left="0" w:firstLine="0"/>
        <w:rPr>
          <w:color w:val="ffffff"/>
        </w:rPr>
      </w:pPr>
      <w:r w:rsidDel="00000000" w:rsidR="00000000" w:rsidRPr="00000000">
        <w:rPr>
          <w:color w:val="ffffff"/>
          <w:rtl w:val="0"/>
        </w:rPr>
        <w:t xml:space="preserve">Maybe we should see where these places are relative to one another and connect them using the instructions given. Try marking them on google maps or similar, by searching and saving each location. Join the points as the crow flies, don’t follow the winding streets or use the directions function on google maps.</w:t>
      </w:r>
    </w:p>
    <w:p w:rsidR="00000000" w:rsidDel="00000000" w:rsidP="00000000" w:rsidRDefault="00000000" w:rsidRPr="00000000" w14:paraId="00000047">
      <w:pPr>
        <w:ind w:left="0" w:firstLine="0"/>
        <w:rPr/>
      </w:pPr>
      <w:r w:rsidDel="00000000" w:rsidR="00000000" w:rsidRPr="00000000">
        <w:rPr>
          <w:rtl w:val="0"/>
        </w:rPr>
      </w:r>
    </w:p>
    <w:p w:rsidR="00000000" w:rsidDel="00000000" w:rsidP="00000000" w:rsidRDefault="00000000" w:rsidRPr="00000000" w14:paraId="00000048">
      <w:pPr>
        <w:ind w:left="0" w:firstLine="0"/>
        <w:rPr/>
      </w:pPr>
      <w:r w:rsidDel="00000000" w:rsidR="00000000" w:rsidRPr="00000000">
        <w:rPr>
          <w:rtl w:val="0"/>
        </w:rPr>
      </w:r>
    </w:p>
    <w:p w:rsidR="00000000" w:rsidDel="00000000" w:rsidP="00000000" w:rsidRDefault="00000000" w:rsidRPr="00000000" w14:paraId="00000049">
      <w:pPr>
        <w:ind w:left="0" w:firstLine="0"/>
        <w:rPr>
          <w:b w:val="1"/>
          <w:sz w:val="24"/>
          <w:szCs w:val="24"/>
          <w:u w:val="single"/>
        </w:rPr>
      </w:pPr>
      <w:r w:rsidDel="00000000" w:rsidR="00000000" w:rsidRPr="00000000">
        <w:rPr>
          <w:b w:val="1"/>
          <w:sz w:val="24"/>
          <w:szCs w:val="24"/>
          <w:u w:val="single"/>
          <w:rtl w:val="0"/>
        </w:rPr>
        <w:t xml:space="preserve">Hint 3</w:t>
      </w:r>
    </w:p>
    <w:p w:rsidR="00000000" w:rsidDel="00000000" w:rsidP="00000000" w:rsidRDefault="00000000" w:rsidRPr="00000000" w14:paraId="0000004A">
      <w:pPr>
        <w:ind w:left="0" w:firstLine="0"/>
        <w:rPr>
          <w:color w:val="ffffff"/>
        </w:rPr>
      </w:pPr>
      <w:r w:rsidDel="00000000" w:rsidR="00000000" w:rsidRPr="00000000">
        <w:rPr>
          <w:color w:val="ffffff"/>
          <w:rtl w:val="0"/>
        </w:rPr>
        <w:t xml:space="preserve">If you haven’t been able to visualise what you’re looking for, the exact way you need to join the points on the map is by drawing three separate straight lines: one connecting Kings Manor to York Minster,  a second connecting York Minster to Clifford Street, and a third connecting Revolution to the Shambles  You can visualise these, or hold a piece of paper up to your screen and trace them. Then look for what you see in the lines.</w:t>
      </w:r>
    </w:p>
    <w:p w:rsidR="00000000" w:rsidDel="00000000" w:rsidP="00000000" w:rsidRDefault="00000000" w:rsidRPr="00000000" w14:paraId="0000004B">
      <w:pPr>
        <w:ind w:left="0" w:firstLine="0"/>
        <w:rPr>
          <w:b w:val="1"/>
          <w:sz w:val="24"/>
          <w:szCs w:val="24"/>
          <w:u w:val="single"/>
        </w:rPr>
      </w:pPr>
      <w:r w:rsidDel="00000000" w:rsidR="00000000" w:rsidRPr="00000000">
        <w:rPr>
          <w:rtl w:val="0"/>
        </w:rPr>
      </w:r>
    </w:p>
    <w:p w:rsidR="00000000" w:rsidDel="00000000" w:rsidP="00000000" w:rsidRDefault="00000000" w:rsidRPr="00000000" w14:paraId="0000004C">
      <w:pPr>
        <w:ind w:left="0" w:firstLine="0"/>
        <w:rPr>
          <w:b w:val="1"/>
          <w:sz w:val="24"/>
          <w:szCs w:val="24"/>
          <w:u w:val="single"/>
        </w:rPr>
      </w:pPr>
      <w:r w:rsidDel="00000000" w:rsidR="00000000" w:rsidRPr="00000000">
        <w:rPr>
          <w:rtl w:val="0"/>
        </w:rPr>
      </w:r>
    </w:p>
    <w:p w:rsidR="00000000" w:rsidDel="00000000" w:rsidP="00000000" w:rsidRDefault="00000000" w:rsidRPr="00000000" w14:paraId="0000004D">
      <w:pPr>
        <w:ind w:left="0" w:firstLine="0"/>
        <w:rPr>
          <w:b w:val="1"/>
          <w:sz w:val="24"/>
          <w:szCs w:val="24"/>
          <w:u w:val="single"/>
        </w:rPr>
      </w:pPr>
      <w:r w:rsidDel="00000000" w:rsidR="00000000" w:rsidRPr="00000000">
        <w:rPr>
          <w:b w:val="1"/>
          <w:sz w:val="24"/>
          <w:szCs w:val="24"/>
          <w:u w:val="single"/>
          <w:rtl w:val="0"/>
        </w:rPr>
        <w:t xml:space="preserve">Solution</w:t>
      </w:r>
    </w:p>
    <w:p w:rsidR="00000000" w:rsidDel="00000000" w:rsidP="00000000" w:rsidRDefault="00000000" w:rsidRPr="00000000" w14:paraId="0000004E">
      <w:pPr>
        <w:ind w:left="0" w:firstLine="0"/>
        <w:rPr>
          <w:color w:val="ffffff"/>
        </w:rPr>
      </w:pPr>
      <w:r w:rsidDel="00000000" w:rsidR="00000000" w:rsidRPr="00000000">
        <w:rPr>
          <w:color w:val="ffffff"/>
          <w:rtl w:val="0"/>
        </w:rPr>
        <w:t xml:space="preserve">Connecting the points as described above should create the number 7. So the password is LABSEVEN</w:t>
      </w:r>
    </w:p>
    <w:p w:rsidR="00000000" w:rsidDel="00000000" w:rsidP="00000000" w:rsidRDefault="00000000" w:rsidRPr="00000000" w14:paraId="0000004F">
      <w:pPr>
        <w:ind w:left="0" w:firstLine="0"/>
        <w:rPr/>
      </w:pPr>
      <w:r w:rsidDel="00000000" w:rsidR="00000000" w:rsidRPr="00000000">
        <w:rPr>
          <w:rtl w:val="0"/>
        </w:rPr>
      </w:r>
    </w:p>
    <w:p w:rsidR="00000000" w:rsidDel="00000000" w:rsidP="00000000" w:rsidRDefault="00000000" w:rsidRPr="00000000" w14:paraId="00000050">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51">
      <w:pPr>
        <w:ind w:left="0" w:firstLine="0"/>
        <w:rPr/>
      </w:pPr>
      <w:r w:rsidDel="00000000" w:rsidR="00000000" w:rsidRPr="00000000">
        <w:rPr>
          <w:rtl w:val="0"/>
        </w:rPr>
      </w:r>
    </w:p>
    <w:p w:rsidR="00000000" w:rsidDel="00000000" w:rsidP="00000000" w:rsidRDefault="00000000" w:rsidRPr="00000000" w14:paraId="00000052">
      <w:pPr>
        <w:jc w:val="center"/>
        <w:rPr>
          <w:b w:val="1"/>
          <w:sz w:val="28"/>
          <w:szCs w:val="28"/>
          <w:u w:val="single"/>
        </w:rPr>
      </w:pPr>
      <w:r w:rsidDel="00000000" w:rsidR="00000000" w:rsidRPr="00000000">
        <w:rPr>
          <w:b w:val="1"/>
          <w:sz w:val="28"/>
          <w:szCs w:val="28"/>
          <w:u w:val="single"/>
          <w:rtl w:val="0"/>
        </w:rPr>
        <w:t xml:space="preserve">Chapter 5</w:t>
      </w:r>
    </w:p>
    <w:p w:rsidR="00000000" w:rsidDel="00000000" w:rsidP="00000000" w:rsidRDefault="00000000" w:rsidRPr="00000000" w14:paraId="00000053">
      <w:pPr>
        <w:widowControl w:val="0"/>
        <w:spacing w:line="240" w:lineRule="auto"/>
        <w:rPr>
          <w:b w:val="1"/>
          <w:sz w:val="24"/>
          <w:szCs w:val="24"/>
          <w:u w:val="single"/>
        </w:rPr>
      </w:pPr>
      <w:r w:rsidDel="00000000" w:rsidR="00000000" w:rsidRPr="00000000">
        <w:rPr>
          <w:b w:val="1"/>
          <w:sz w:val="24"/>
          <w:szCs w:val="24"/>
          <w:u w:val="single"/>
          <w:rtl w:val="0"/>
        </w:rPr>
        <w:t xml:space="preserve">Hint 1</w:t>
      </w:r>
    </w:p>
    <w:p w:rsidR="00000000" w:rsidDel="00000000" w:rsidP="00000000" w:rsidRDefault="00000000" w:rsidRPr="00000000" w14:paraId="00000054">
      <w:pPr>
        <w:widowControl w:val="0"/>
        <w:spacing w:line="240" w:lineRule="auto"/>
        <w:rPr>
          <w:color w:val="ffffff"/>
        </w:rPr>
      </w:pPr>
      <w:r w:rsidDel="00000000" w:rsidR="00000000" w:rsidRPr="00000000">
        <w:rPr>
          <w:color w:val="ffffff"/>
          <w:rtl w:val="0"/>
        </w:rPr>
        <w:t xml:space="preserve">If you’re not familiar with gels like this, there’s a simple clue with the puzzle to provide you with some direction in order to read it.</w:t>
      </w:r>
    </w:p>
    <w:p w:rsidR="00000000" w:rsidDel="00000000" w:rsidP="00000000" w:rsidRDefault="00000000" w:rsidRPr="00000000" w14:paraId="00000055">
      <w:pPr>
        <w:widowControl w:val="0"/>
        <w:spacing w:line="240" w:lineRule="auto"/>
        <w:rPr/>
      </w:pPr>
      <w:r w:rsidDel="00000000" w:rsidR="00000000" w:rsidRPr="00000000">
        <w:rPr>
          <w:rtl w:val="0"/>
        </w:rPr>
      </w:r>
    </w:p>
    <w:p w:rsidR="00000000" w:rsidDel="00000000" w:rsidP="00000000" w:rsidRDefault="00000000" w:rsidRPr="00000000" w14:paraId="00000056">
      <w:pPr>
        <w:widowControl w:val="0"/>
        <w:spacing w:line="240" w:lineRule="auto"/>
        <w:rPr/>
      </w:pPr>
      <w:r w:rsidDel="00000000" w:rsidR="00000000" w:rsidRPr="00000000">
        <w:rPr>
          <w:rtl w:val="0"/>
        </w:rPr>
      </w:r>
    </w:p>
    <w:p w:rsidR="00000000" w:rsidDel="00000000" w:rsidP="00000000" w:rsidRDefault="00000000" w:rsidRPr="00000000" w14:paraId="00000057">
      <w:pPr>
        <w:widowControl w:val="0"/>
        <w:spacing w:line="240" w:lineRule="auto"/>
        <w:rPr>
          <w:b w:val="1"/>
          <w:sz w:val="24"/>
          <w:szCs w:val="24"/>
          <w:u w:val="single"/>
        </w:rPr>
      </w:pPr>
      <w:r w:rsidDel="00000000" w:rsidR="00000000" w:rsidRPr="00000000">
        <w:rPr>
          <w:b w:val="1"/>
          <w:sz w:val="24"/>
          <w:szCs w:val="24"/>
          <w:u w:val="single"/>
          <w:rtl w:val="0"/>
        </w:rPr>
        <w:t xml:space="preserve">Hint 2</w:t>
      </w:r>
    </w:p>
    <w:p w:rsidR="00000000" w:rsidDel="00000000" w:rsidP="00000000" w:rsidRDefault="00000000" w:rsidRPr="00000000" w14:paraId="00000058">
      <w:pPr>
        <w:widowControl w:val="0"/>
        <w:spacing w:line="240" w:lineRule="auto"/>
        <w:rPr>
          <w:color w:val="ffffff"/>
        </w:rPr>
      </w:pPr>
      <w:r w:rsidDel="00000000" w:rsidR="00000000" w:rsidRPr="00000000">
        <w:rPr>
          <w:color w:val="ffffff"/>
          <w:rtl w:val="0"/>
        </w:rPr>
        <w:t xml:space="preserve">Before you start translating your DNA, remember how to divide the sequence up. Your sequence should be 12 letters long, but your answer is only 4. It’s not called a triplet code for nothing.</w:t>
      </w:r>
    </w:p>
    <w:p w:rsidR="00000000" w:rsidDel="00000000" w:rsidP="00000000" w:rsidRDefault="00000000" w:rsidRPr="00000000" w14:paraId="00000059">
      <w:pPr>
        <w:widowControl w:val="0"/>
        <w:spacing w:line="240" w:lineRule="auto"/>
        <w:rPr/>
      </w:pPr>
      <w:r w:rsidDel="00000000" w:rsidR="00000000" w:rsidRPr="00000000">
        <w:rPr>
          <w:rtl w:val="0"/>
        </w:rPr>
      </w:r>
    </w:p>
    <w:p w:rsidR="00000000" w:rsidDel="00000000" w:rsidP="00000000" w:rsidRDefault="00000000" w:rsidRPr="00000000" w14:paraId="0000005A">
      <w:pPr>
        <w:widowControl w:val="0"/>
        <w:spacing w:line="240" w:lineRule="auto"/>
        <w:rPr/>
      </w:pPr>
      <w:r w:rsidDel="00000000" w:rsidR="00000000" w:rsidRPr="00000000">
        <w:rPr>
          <w:rtl w:val="0"/>
        </w:rPr>
      </w:r>
    </w:p>
    <w:p w:rsidR="00000000" w:rsidDel="00000000" w:rsidP="00000000" w:rsidRDefault="00000000" w:rsidRPr="00000000" w14:paraId="0000005B">
      <w:pPr>
        <w:widowControl w:val="0"/>
        <w:spacing w:line="240" w:lineRule="auto"/>
        <w:rPr>
          <w:b w:val="1"/>
          <w:sz w:val="24"/>
          <w:szCs w:val="24"/>
          <w:u w:val="single"/>
        </w:rPr>
      </w:pPr>
      <w:r w:rsidDel="00000000" w:rsidR="00000000" w:rsidRPr="00000000">
        <w:rPr>
          <w:b w:val="1"/>
          <w:sz w:val="24"/>
          <w:szCs w:val="24"/>
          <w:u w:val="single"/>
          <w:rtl w:val="0"/>
        </w:rPr>
        <w:t xml:space="preserve">Hint 3</w:t>
      </w:r>
    </w:p>
    <w:p w:rsidR="00000000" w:rsidDel="00000000" w:rsidP="00000000" w:rsidRDefault="00000000" w:rsidRPr="00000000" w14:paraId="0000005C">
      <w:pPr>
        <w:widowControl w:val="0"/>
        <w:spacing w:line="240" w:lineRule="auto"/>
        <w:rPr>
          <w:color w:val="ffffff"/>
        </w:rPr>
      </w:pPr>
      <w:r w:rsidDel="00000000" w:rsidR="00000000" w:rsidRPr="00000000">
        <w:rPr>
          <w:color w:val="ffffff"/>
          <w:rtl w:val="0"/>
        </w:rPr>
        <w:t xml:space="preserve">Once you’ve got your DNA code, you need to translate it. If you haven’t used a circular codon table before, start in the centre and read outwards, following the sequence of letters until you reach your destination. If you get </w:t>
      </w:r>
      <w:r w:rsidDel="00000000" w:rsidR="00000000" w:rsidRPr="00000000">
        <w:rPr>
          <w:color w:val="ffffff"/>
          <w:rtl w:val="0"/>
        </w:rPr>
        <w:t xml:space="preserve">ALLV</w:t>
      </w:r>
      <w:r w:rsidDel="00000000" w:rsidR="00000000" w:rsidRPr="00000000">
        <w:rPr>
          <w:color w:val="ffffff"/>
          <w:rtl w:val="0"/>
        </w:rPr>
        <w:t xml:space="preserve">, this is an easy mistake to make, but your reading is a bit… backwards. Go back to hint 1 and look at things from a different angle.</w:t>
      </w:r>
    </w:p>
    <w:p w:rsidR="00000000" w:rsidDel="00000000" w:rsidP="00000000" w:rsidRDefault="00000000" w:rsidRPr="00000000" w14:paraId="0000005D">
      <w:pPr>
        <w:widowControl w:val="0"/>
        <w:spacing w:line="240" w:lineRule="auto"/>
        <w:rPr>
          <w:b w:val="1"/>
          <w:sz w:val="24"/>
          <w:szCs w:val="24"/>
          <w:u w:val="single"/>
        </w:rPr>
      </w:pPr>
      <w:r w:rsidDel="00000000" w:rsidR="00000000" w:rsidRPr="00000000">
        <w:rPr>
          <w:rtl w:val="0"/>
        </w:rPr>
      </w:r>
    </w:p>
    <w:p w:rsidR="00000000" w:rsidDel="00000000" w:rsidP="00000000" w:rsidRDefault="00000000" w:rsidRPr="00000000" w14:paraId="0000005E">
      <w:pPr>
        <w:widowControl w:val="0"/>
        <w:spacing w:line="240" w:lineRule="auto"/>
        <w:rPr>
          <w:b w:val="1"/>
          <w:sz w:val="24"/>
          <w:szCs w:val="24"/>
          <w:u w:val="single"/>
        </w:rPr>
      </w:pPr>
      <w:r w:rsidDel="00000000" w:rsidR="00000000" w:rsidRPr="00000000">
        <w:rPr>
          <w:rtl w:val="0"/>
        </w:rPr>
      </w:r>
    </w:p>
    <w:p w:rsidR="00000000" w:rsidDel="00000000" w:rsidP="00000000" w:rsidRDefault="00000000" w:rsidRPr="00000000" w14:paraId="0000005F">
      <w:pPr>
        <w:widowControl w:val="0"/>
        <w:spacing w:line="240" w:lineRule="auto"/>
        <w:rPr>
          <w:b w:val="1"/>
          <w:sz w:val="24"/>
          <w:szCs w:val="24"/>
          <w:u w:val="single"/>
        </w:rPr>
      </w:pPr>
      <w:r w:rsidDel="00000000" w:rsidR="00000000" w:rsidRPr="00000000">
        <w:rPr>
          <w:b w:val="1"/>
          <w:sz w:val="24"/>
          <w:szCs w:val="24"/>
          <w:u w:val="single"/>
          <w:rtl w:val="0"/>
        </w:rPr>
        <w:t xml:space="preserve">Solution</w:t>
      </w:r>
    </w:p>
    <w:p w:rsidR="00000000" w:rsidDel="00000000" w:rsidP="00000000" w:rsidRDefault="00000000" w:rsidRPr="00000000" w14:paraId="00000060">
      <w:pPr>
        <w:widowControl w:val="0"/>
        <w:spacing w:line="240" w:lineRule="auto"/>
        <w:rPr/>
      </w:pPr>
      <w:r w:rsidDel="00000000" w:rsidR="00000000" w:rsidRPr="00000000">
        <w:rPr>
          <w:color w:val="ffffff"/>
          <w:rtl w:val="0"/>
        </w:rPr>
        <w:t xml:space="preserve">You need to read the gel from bottom to top, noting down the letter each band falls under. This should give you </w:t>
      </w:r>
      <w:r w:rsidDel="00000000" w:rsidR="00000000" w:rsidRPr="00000000">
        <w:rPr>
          <w:color w:val="ffffff"/>
          <w:rtl w:val="0"/>
        </w:rPr>
        <w:t xml:space="preserve">CTGATCTTCACG</w:t>
      </w:r>
      <w:r w:rsidDel="00000000" w:rsidR="00000000" w:rsidRPr="00000000">
        <w:rPr>
          <w:color w:val="ffffff"/>
          <w:rtl w:val="0"/>
        </w:rPr>
        <w:t xml:space="preserve">. Then, split this into codons of three: CTG, ATC, TTC, ACG. Then use the codon table to decode this, for example for CTG, start in the ‘C’ quarter of the circle, then follow T, then G. This should lead you to Leu (L). Try this for each triplet of letters. The final code should be BIOLIFT.</w:t>
      </w:r>
      <w:r w:rsidDel="00000000" w:rsidR="00000000" w:rsidRPr="00000000">
        <w:br w:type="page"/>
      </w:r>
      <w:r w:rsidDel="00000000" w:rsidR="00000000" w:rsidRPr="00000000">
        <w:rPr>
          <w:rtl w:val="0"/>
        </w:rPr>
      </w:r>
    </w:p>
    <w:p w:rsidR="00000000" w:rsidDel="00000000" w:rsidP="00000000" w:rsidRDefault="00000000" w:rsidRPr="00000000" w14:paraId="00000061">
      <w:pPr>
        <w:widowControl w:val="0"/>
        <w:spacing w:line="240" w:lineRule="auto"/>
        <w:rPr/>
      </w:pPr>
      <w:r w:rsidDel="00000000" w:rsidR="00000000" w:rsidRPr="00000000">
        <w:rPr>
          <w:rtl w:val="0"/>
        </w:rPr>
      </w:r>
    </w:p>
    <w:p w:rsidR="00000000" w:rsidDel="00000000" w:rsidP="00000000" w:rsidRDefault="00000000" w:rsidRPr="00000000" w14:paraId="00000062">
      <w:pPr>
        <w:jc w:val="center"/>
        <w:rPr>
          <w:b w:val="1"/>
          <w:sz w:val="28"/>
          <w:szCs w:val="28"/>
          <w:u w:val="single"/>
        </w:rPr>
      </w:pPr>
      <w:r w:rsidDel="00000000" w:rsidR="00000000" w:rsidRPr="00000000">
        <w:rPr>
          <w:b w:val="1"/>
          <w:sz w:val="28"/>
          <w:szCs w:val="28"/>
          <w:u w:val="single"/>
          <w:rtl w:val="0"/>
        </w:rPr>
        <w:t xml:space="preserve">Chapter 6</w:t>
      </w:r>
    </w:p>
    <w:p w:rsidR="00000000" w:rsidDel="00000000" w:rsidP="00000000" w:rsidRDefault="00000000" w:rsidRPr="00000000" w14:paraId="00000063">
      <w:pPr>
        <w:rPr>
          <w:b w:val="1"/>
          <w:sz w:val="24"/>
          <w:szCs w:val="24"/>
          <w:u w:val="single"/>
        </w:rPr>
      </w:pPr>
      <w:r w:rsidDel="00000000" w:rsidR="00000000" w:rsidRPr="00000000">
        <w:rPr>
          <w:b w:val="1"/>
          <w:sz w:val="24"/>
          <w:szCs w:val="24"/>
          <w:u w:val="single"/>
          <w:rtl w:val="0"/>
        </w:rPr>
        <w:t xml:space="preserve">Hint 1</w:t>
      </w:r>
    </w:p>
    <w:p w:rsidR="00000000" w:rsidDel="00000000" w:rsidP="00000000" w:rsidRDefault="00000000" w:rsidRPr="00000000" w14:paraId="00000064">
      <w:pPr>
        <w:rPr>
          <w:color w:val="ffffff"/>
        </w:rPr>
      </w:pPr>
      <w:r w:rsidDel="00000000" w:rsidR="00000000" w:rsidRPr="00000000">
        <w:rPr>
          <w:color w:val="ffffff"/>
          <w:rtl w:val="0"/>
        </w:rPr>
        <w:t xml:space="preserve">Make sure you read all the information you’ve been given. To reiterate- this series of events took place over several days, so it won’t necessarily be the case that all the morning entries happened before the afternoon entries, since someone could enter the following morning. Start by filling in any information you’ve been told, and narrow things down as much as you can.</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b w:val="1"/>
          <w:sz w:val="24"/>
          <w:szCs w:val="24"/>
          <w:u w:val="single"/>
        </w:rPr>
      </w:pPr>
      <w:r w:rsidDel="00000000" w:rsidR="00000000" w:rsidRPr="00000000">
        <w:rPr>
          <w:b w:val="1"/>
          <w:sz w:val="24"/>
          <w:szCs w:val="24"/>
          <w:u w:val="single"/>
          <w:rtl w:val="0"/>
        </w:rPr>
        <w:t xml:space="preserve">Hint 2</w:t>
      </w:r>
    </w:p>
    <w:p w:rsidR="00000000" w:rsidDel="00000000" w:rsidP="00000000" w:rsidRDefault="00000000" w:rsidRPr="00000000" w14:paraId="00000068">
      <w:pPr>
        <w:rPr>
          <w:color w:val="ffffff"/>
        </w:rPr>
      </w:pPr>
      <w:r w:rsidDel="00000000" w:rsidR="00000000" w:rsidRPr="00000000">
        <w:rPr>
          <w:color w:val="ffffff"/>
          <w:rtl w:val="0"/>
        </w:rPr>
        <w:t xml:space="preserve">You know the Student Employability Manager went to the labs immediately after the Disability Support Officer, but remember the same lab can’t be visited twice in a row.  That means the Student Employability Manager can’t have gone to lab 7, but we get told they don’t go to lab 6 either. Remember to use what you know not to be true to narrow down what the answer must be.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b w:val="1"/>
          <w:sz w:val="24"/>
          <w:szCs w:val="24"/>
          <w:u w:val="single"/>
        </w:rPr>
      </w:pPr>
      <w:r w:rsidDel="00000000" w:rsidR="00000000" w:rsidRPr="00000000">
        <w:rPr>
          <w:b w:val="1"/>
          <w:sz w:val="24"/>
          <w:szCs w:val="24"/>
          <w:u w:val="single"/>
          <w:rtl w:val="0"/>
        </w:rPr>
        <w:t xml:space="preserve">Hint 3</w:t>
      </w:r>
    </w:p>
    <w:p w:rsidR="00000000" w:rsidDel="00000000" w:rsidP="00000000" w:rsidRDefault="00000000" w:rsidRPr="00000000" w14:paraId="0000006C">
      <w:pPr>
        <w:rPr>
          <w:color w:val="ffffff"/>
        </w:rPr>
      </w:pPr>
      <w:r w:rsidDel="00000000" w:rsidR="00000000" w:rsidRPr="00000000">
        <w:rPr>
          <w:color w:val="ffffff"/>
          <w:rtl w:val="0"/>
        </w:rPr>
        <w:t xml:space="preserve">To come up with the final order, you need to remember to alternate labs. Also remember the total number of entries to each lab, and during each time period, and everything should fall into place.</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b w:val="1"/>
          <w:sz w:val="24"/>
          <w:szCs w:val="24"/>
          <w:u w:val="single"/>
        </w:rPr>
      </w:pPr>
      <w:r w:rsidDel="00000000" w:rsidR="00000000" w:rsidRPr="00000000">
        <w:rPr>
          <w:b w:val="1"/>
          <w:sz w:val="24"/>
          <w:szCs w:val="24"/>
          <w:u w:val="single"/>
          <w:rtl w:val="0"/>
        </w:rPr>
        <w:t xml:space="preserve">Solution</w:t>
      </w:r>
    </w:p>
    <w:p w:rsidR="00000000" w:rsidDel="00000000" w:rsidP="00000000" w:rsidRDefault="00000000" w:rsidRPr="00000000" w14:paraId="00000070">
      <w:pPr>
        <w:rPr>
          <w:color w:val="ffffff"/>
        </w:rPr>
      </w:pPr>
      <w:r w:rsidDel="00000000" w:rsidR="00000000" w:rsidRPr="00000000">
        <w:rPr>
          <w:color w:val="ffffff"/>
          <w:rtl w:val="0"/>
        </w:rPr>
        <w:t xml:space="preserve">You can solve this in a number of ways, but here’s the most common method:</w:t>
      </w:r>
    </w:p>
    <w:p w:rsidR="00000000" w:rsidDel="00000000" w:rsidP="00000000" w:rsidRDefault="00000000" w:rsidRPr="00000000" w14:paraId="00000071">
      <w:pPr>
        <w:rPr>
          <w:color w:val="ffffff"/>
        </w:rPr>
      </w:pPr>
      <w:r w:rsidDel="00000000" w:rsidR="00000000" w:rsidRPr="00000000">
        <w:rPr>
          <w:color w:val="ffffff"/>
          <w:rtl w:val="0"/>
        </w:rPr>
        <w:t xml:space="preserve">Starting with filling in the information we get straightforwardly told, we know the Lab Technician must enter first, the Technology Facility Director entered in the afternoon, the Department Manager went to lab 5, and was second, and the Disability Support Officer to lab 7. Lab 7 was only entered in the morning, so the DSO must have entered in the morning. Now, you know the SEM went to the lab straight after the DSO, which means they can’t have entered lab 7, and we’ve been told they didn’t go to lab 6, so it must be lab 5. Now, we only need to know which labs the LT and TFD went to. Based on the number of people that went to each lab, one of them must have entered lab 6, and one must have entered lab 7. We know lab 6 was entered last, and the LT entered the labs first, so it must be the TFD that entered lab 6, and the LT went to lab 7. Again, lab 7 was only entered in the morning. Putting them in the final order: LT, DM, DSO, SEM, TFD.</w:t>
      </w:r>
    </w:p>
    <w:p w:rsidR="00000000" w:rsidDel="00000000" w:rsidP="00000000" w:rsidRDefault="00000000" w:rsidRPr="00000000" w14:paraId="00000072">
      <w:pPr>
        <w:rPr>
          <w:color w:val="ffffff"/>
        </w:rPr>
      </w:pPr>
      <w:r w:rsidDel="00000000" w:rsidR="00000000" w:rsidRPr="00000000">
        <w:rPr>
          <w:color w:val="ffffff"/>
          <w:rtl w:val="0"/>
        </w:rPr>
        <w:t xml:space="preserve">This means the missing letters for the url are T, u and A. In the video, you’ll see the lab t</w:t>
      </w:r>
      <w:r w:rsidDel="00000000" w:rsidR="00000000" w:rsidRPr="00000000">
        <w:rPr>
          <w:color w:val="ffffff"/>
          <w:rtl w:val="0"/>
        </w:rPr>
        <w:t xml:space="preserve">echnician </w:t>
      </w:r>
      <w:r w:rsidDel="00000000" w:rsidR="00000000" w:rsidRPr="00000000">
        <w:rPr>
          <w:color w:val="ffffff"/>
          <w:rtl w:val="0"/>
        </w:rPr>
        <w:t xml:space="preserve">goes</w:t>
      </w:r>
      <w:r w:rsidDel="00000000" w:rsidR="00000000" w:rsidRPr="00000000">
        <w:rPr>
          <w:color w:val="ffffff"/>
          <w:rtl w:val="0"/>
        </w:rPr>
        <w:t xml:space="preserve"> into the lift. If you rewind, you’ll see that this lift is in BLOCKR.</w:t>
      </w:r>
    </w:p>
    <w:p w:rsidR="00000000" w:rsidDel="00000000" w:rsidP="00000000" w:rsidRDefault="00000000" w:rsidRPr="00000000" w14:paraId="00000073">
      <w:pPr>
        <w:rPr>
          <w:color w:val="ffffff"/>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jc w:val="center"/>
        <w:rPr>
          <w:b w:val="1"/>
          <w:sz w:val="28"/>
          <w:szCs w:val="28"/>
          <w:u w:val="single"/>
        </w:rPr>
      </w:pPr>
      <w:r w:rsidDel="00000000" w:rsidR="00000000" w:rsidRPr="00000000">
        <w:rPr>
          <w:b w:val="1"/>
          <w:sz w:val="28"/>
          <w:szCs w:val="28"/>
          <w:u w:val="single"/>
          <w:rtl w:val="0"/>
        </w:rPr>
        <w:t xml:space="preserve">Chapter 7</w:t>
      </w:r>
    </w:p>
    <w:p w:rsidR="00000000" w:rsidDel="00000000" w:rsidP="00000000" w:rsidRDefault="00000000" w:rsidRPr="00000000" w14:paraId="0000007C">
      <w:pPr>
        <w:rPr>
          <w:b w:val="1"/>
          <w:sz w:val="24"/>
          <w:szCs w:val="24"/>
          <w:u w:val="single"/>
        </w:rPr>
      </w:pPr>
      <w:r w:rsidDel="00000000" w:rsidR="00000000" w:rsidRPr="00000000">
        <w:rPr>
          <w:b w:val="1"/>
          <w:sz w:val="24"/>
          <w:szCs w:val="24"/>
          <w:u w:val="single"/>
          <w:rtl w:val="0"/>
        </w:rPr>
        <w:t xml:space="preserve">Hint 1</w:t>
      </w:r>
    </w:p>
    <w:p w:rsidR="00000000" w:rsidDel="00000000" w:rsidP="00000000" w:rsidRDefault="00000000" w:rsidRPr="00000000" w14:paraId="0000007D">
      <w:pPr>
        <w:widowControl w:val="0"/>
        <w:spacing w:line="240" w:lineRule="auto"/>
        <w:rPr>
          <w:color w:val="ffffff"/>
        </w:rPr>
      </w:pPr>
      <w:r w:rsidDel="00000000" w:rsidR="00000000" w:rsidRPr="00000000">
        <w:rPr>
          <w:color w:val="ffffff"/>
          <w:rtl w:val="0"/>
        </w:rPr>
        <w:t xml:space="preserve">I swear we’ve seen these colours somewhere before.</w:t>
      </w: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b w:val="1"/>
          <w:sz w:val="24"/>
          <w:szCs w:val="24"/>
          <w:u w:val="single"/>
        </w:rPr>
      </w:pPr>
      <w:r w:rsidDel="00000000" w:rsidR="00000000" w:rsidRPr="00000000">
        <w:rPr>
          <w:b w:val="1"/>
          <w:sz w:val="24"/>
          <w:szCs w:val="24"/>
          <w:u w:val="single"/>
          <w:rtl w:val="0"/>
        </w:rPr>
        <w:t xml:space="preserve">Hint 2</w:t>
      </w:r>
    </w:p>
    <w:p w:rsidR="00000000" w:rsidDel="00000000" w:rsidP="00000000" w:rsidRDefault="00000000" w:rsidRPr="00000000" w14:paraId="00000081">
      <w:pPr>
        <w:widowControl w:val="0"/>
        <w:spacing w:line="240" w:lineRule="auto"/>
        <w:rPr>
          <w:color w:val="ffffff"/>
        </w:rPr>
      </w:pPr>
      <w:r w:rsidDel="00000000" w:rsidR="00000000" w:rsidRPr="00000000">
        <w:rPr>
          <w:color w:val="ffffff"/>
          <w:rtl w:val="0"/>
        </w:rPr>
        <w:t xml:space="preserve">Let’s look back at the previous puzzles, see if we find anything.</w:t>
      </w: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b w:val="1"/>
          <w:sz w:val="24"/>
          <w:szCs w:val="24"/>
          <w:u w:val="single"/>
        </w:rPr>
      </w:pPr>
      <w:r w:rsidDel="00000000" w:rsidR="00000000" w:rsidRPr="00000000">
        <w:rPr>
          <w:b w:val="1"/>
          <w:sz w:val="24"/>
          <w:szCs w:val="24"/>
          <w:u w:val="single"/>
          <w:rtl w:val="0"/>
        </w:rPr>
        <w:t xml:space="preserve">Hint 3</w:t>
      </w:r>
    </w:p>
    <w:p w:rsidR="00000000" w:rsidDel="00000000" w:rsidP="00000000" w:rsidRDefault="00000000" w:rsidRPr="00000000" w14:paraId="00000085">
      <w:pPr>
        <w:widowControl w:val="0"/>
        <w:spacing w:line="240" w:lineRule="auto"/>
        <w:rPr>
          <w:color w:val="ffffff"/>
        </w:rPr>
      </w:pPr>
      <w:r w:rsidDel="00000000" w:rsidR="00000000" w:rsidRPr="00000000">
        <w:rPr>
          <w:color w:val="ffffff"/>
          <w:rtl w:val="0"/>
        </w:rPr>
        <w:t xml:space="preserve">There seem to be letters hidden in the MAGE symbol, maybe we need to use them in the password.</w:t>
      </w: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b w:val="1"/>
          <w:sz w:val="24"/>
          <w:szCs w:val="24"/>
          <w:u w:val="single"/>
        </w:rPr>
      </w:pPr>
      <w:r w:rsidDel="00000000" w:rsidR="00000000" w:rsidRPr="00000000">
        <w:rPr>
          <w:b w:val="1"/>
          <w:sz w:val="24"/>
          <w:szCs w:val="24"/>
          <w:u w:val="single"/>
          <w:rtl w:val="0"/>
        </w:rPr>
        <w:t xml:space="preserve">Solution</w:t>
      </w:r>
    </w:p>
    <w:p w:rsidR="00000000" w:rsidDel="00000000" w:rsidP="00000000" w:rsidRDefault="00000000" w:rsidRPr="00000000" w14:paraId="00000089">
      <w:pPr>
        <w:rPr>
          <w:color w:val="ffffff"/>
        </w:rPr>
      </w:pPr>
      <w:r w:rsidDel="00000000" w:rsidR="00000000" w:rsidRPr="00000000">
        <w:rPr>
          <w:color w:val="ffffff"/>
          <w:rtl w:val="0"/>
        </w:rPr>
        <w:t xml:space="preserve">Throughout the previous documents there’s been letters within the MAGE symbol. These colours correspond to the colours in the lift access panel, you need to put the coloured letters in order of the colours on the panel. This should give you ELIXIR.</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jc w:val="center"/>
        <w:rPr>
          <w:b w:val="1"/>
          <w:sz w:val="28"/>
          <w:szCs w:val="28"/>
          <w:u w:val="single"/>
        </w:rPr>
      </w:pPr>
      <w:r w:rsidDel="00000000" w:rsidR="00000000" w:rsidRPr="00000000">
        <w:rPr>
          <w:b w:val="1"/>
          <w:sz w:val="28"/>
          <w:szCs w:val="28"/>
          <w:u w:val="single"/>
          <w:rtl w:val="0"/>
        </w:rPr>
        <w:t xml:space="preserve">Chapter 8</w:t>
      </w:r>
    </w:p>
    <w:p w:rsidR="00000000" w:rsidDel="00000000" w:rsidP="00000000" w:rsidRDefault="00000000" w:rsidRPr="00000000" w14:paraId="0000008D">
      <w:pPr>
        <w:rPr>
          <w:b w:val="1"/>
          <w:sz w:val="24"/>
          <w:szCs w:val="24"/>
          <w:u w:val="single"/>
        </w:rPr>
      </w:pPr>
      <w:r w:rsidDel="00000000" w:rsidR="00000000" w:rsidRPr="00000000">
        <w:rPr>
          <w:rtl w:val="0"/>
        </w:rPr>
      </w:r>
    </w:p>
    <w:p w:rsidR="00000000" w:rsidDel="00000000" w:rsidP="00000000" w:rsidRDefault="00000000" w:rsidRPr="00000000" w14:paraId="0000008E">
      <w:pPr>
        <w:rPr>
          <w:b w:val="1"/>
          <w:sz w:val="24"/>
          <w:szCs w:val="24"/>
          <w:u w:val="single"/>
        </w:rPr>
      </w:pPr>
      <w:r w:rsidDel="00000000" w:rsidR="00000000" w:rsidRPr="00000000">
        <w:rPr>
          <w:b w:val="1"/>
          <w:sz w:val="24"/>
          <w:szCs w:val="24"/>
          <w:u w:val="single"/>
          <w:rtl w:val="0"/>
        </w:rPr>
        <w:t xml:space="preserve">Hint 1</w:t>
      </w:r>
    </w:p>
    <w:p w:rsidR="00000000" w:rsidDel="00000000" w:rsidP="00000000" w:rsidRDefault="00000000" w:rsidRPr="00000000" w14:paraId="0000008F">
      <w:pPr>
        <w:rPr>
          <w:color w:val="ffffff"/>
        </w:rPr>
      </w:pPr>
      <w:r w:rsidDel="00000000" w:rsidR="00000000" w:rsidRPr="00000000">
        <w:rPr>
          <w:color w:val="ffffff"/>
          <w:rtl w:val="0"/>
        </w:rPr>
        <w:t xml:space="preserve">Within the lab documents you should find a note that provides a clue to the passcode. First, put the note back together, by copy and pasting the scraps onto the workbench document.</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b w:val="1"/>
          <w:sz w:val="24"/>
          <w:szCs w:val="24"/>
          <w:u w:val="single"/>
        </w:rPr>
      </w:pPr>
      <w:r w:rsidDel="00000000" w:rsidR="00000000" w:rsidRPr="00000000">
        <w:rPr>
          <w:b w:val="1"/>
          <w:sz w:val="24"/>
          <w:szCs w:val="24"/>
          <w:u w:val="single"/>
          <w:rtl w:val="0"/>
        </w:rPr>
        <w:t xml:space="preserve">Hint 2</w:t>
      </w:r>
    </w:p>
    <w:p w:rsidR="00000000" w:rsidDel="00000000" w:rsidP="00000000" w:rsidRDefault="00000000" w:rsidRPr="00000000" w14:paraId="00000093">
      <w:pPr>
        <w:rPr>
          <w:color w:val="ffffff"/>
        </w:rPr>
      </w:pPr>
      <w:r w:rsidDel="00000000" w:rsidR="00000000" w:rsidRPr="00000000">
        <w:rPr>
          <w:color w:val="ffffff"/>
          <w:rtl w:val="0"/>
        </w:rPr>
        <w:t xml:space="preserve">We need to find out when MAGE came from the stars? That phrase seems familiar. Try checking the other documents for it.</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b w:val="1"/>
          <w:sz w:val="24"/>
          <w:szCs w:val="24"/>
          <w:u w:val="single"/>
        </w:rPr>
      </w:pPr>
      <w:r w:rsidDel="00000000" w:rsidR="00000000" w:rsidRPr="00000000">
        <w:rPr>
          <w:b w:val="1"/>
          <w:sz w:val="24"/>
          <w:szCs w:val="24"/>
          <w:u w:val="single"/>
          <w:rtl w:val="0"/>
        </w:rPr>
        <w:t xml:space="preserve">Hint 3</w:t>
      </w:r>
    </w:p>
    <w:p w:rsidR="00000000" w:rsidDel="00000000" w:rsidP="00000000" w:rsidRDefault="00000000" w:rsidRPr="00000000" w14:paraId="00000097">
      <w:pPr>
        <w:rPr>
          <w:color w:val="ffffff"/>
        </w:rPr>
      </w:pPr>
      <w:r w:rsidDel="00000000" w:rsidR="00000000" w:rsidRPr="00000000">
        <w:rPr>
          <w:color w:val="ffffff"/>
          <w:rtl w:val="0"/>
        </w:rPr>
        <w:t xml:space="preserve">The Founding of MAGE document uses that phrase, perhaps it means that the founding year of MAGE is the passcode. That information must be on the founding document somewhere.</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b w:val="1"/>
          <w:sz w:val="24"/>
          <w:szCs w:val="24"/>
          <w:u w:val="single"/>
        </w:rPr>
      </w:pPr>
      <w:r w:rsidDel="00000000" w:rsidR="00000000" w:rsidRPr="00000000">
        <w:rPr>
          <w:rtl w:val="0"/>
        </w:rPr>
      </w:r>
    </w:p>
    <w:p w:rsidR="00000000" w:rsidDel="00000000" w:rsidP="00000000" w:rsidRDefault="00000000" w:rsidRPr="00000000" w14:paraId="0000009A">
      <w:pPr>
        <w:rPr>
          <w:b w:val="1"/>
          <w:sz w:val="24"/>
          <w:szCs w:val="24"/>
          <w:u w:val="single"/>
        </w:rPr>
      </w:pPr>
      <w:r w:rsidDel="00000000" w:rsidR="00000000" w:rsidRPr="00000000">
        <w:rPr>
          <w:b w:val="1"/>
          <w:sz w:val="24"/>
          <w:szCs w:val="24"/>
          <w:u w:val="single"/>
          <w:rtl w:val="0"/>
        </w:rPr>
        <w:t xml:space="preserve">Solution</w:t>
      </w:r>
    </w:p>
    <w:p w:rsidR="00000000" w:rsidDel="00000000" w:rsidP="00000000" w:rsidRDefault="00000000" w:rsidRPr="00000000" w14:paraId="0000009B">
      <w:pPr>
        <w:rPr/>
      </w:pPr>
      <w:r w:rsidDel="00000000" w:rsidR="00000000" w:rsidRPr="00000000">
        <w:rPr>
          <w:color w:val="ffffff"/>
          <w:rtl w:val="0"/>
        </w:rPr>
        <w:t xml:space="preserve">The wax seal on the founding document tells us that MAGE was founded on June 28th, 1968. Because the keycode is 6 digits long, we know that the password must be the date 280668. This is the door passcode.</w:t>
      </w:r>
      <w:r w:rsidDel="00000000" w:rsidR="00000000" w:rsidRPr="00000000">
        <w:br w:type="page"/>
      </w:r>
      <w:r w:rsidDel="00000000" w:rsidR="00000000" w:rsidRPr="00000000">
        <w:rPr>
          <w:rtl w:val="0"/>
        </w:rPr>
      </w:r>
    </w:p>
    <w:p w:rsidR="00000000" w:rsidDel="00000000" w:rsidP="00000000" w:rsidRDefault="00000000" w:rsidRPr="00000000" w14:paraId="0000009C">
      <w:pPr>
        <w:jc w:val="center"/>
        <w:rPr>
          <w:b w:val="1"/>
          <w:sz w:val="28"/>
          <w:szCs w:val="28"/>
          <w:u w:val="single"/>
        </w:rPr>
      </w:pPr>
      <w:r w:rsidDel="00000000" w:rsidR="00000000" w:rsidRPr="00000000">
        <w:rPr>
          <w:b w:val="1"/>
          <w:sz w:val="28"/>
          <w:szCs w:val="28"/>
          <w:u w:val="single"/>
          <w:rtl w:val="0"/>
        </w:rPr>
        <w:t xml:space="preserve">Magnum Opus Room 1</w:t>
      </w:r>
    </w:p>
    <w:p w:rsidR="00000000" w:rsidDel="00000000" w:rsidP="00000000" w:rsidRDefault="00000000" w:rsidRPr="00000000" w14:paraId="0000009D">
      <w:pPr>
        <w:rPr>
          <w:b w:val="1"/>
          <w:sz w:val="24"/>
          <w:szCs w:val="24"/>
          <w:u w:val="single"/>
        </w:rPr>
      </w:pPr>
      <w:r w:rsidDel="00000000" w:rsidR="00000000" w:rsidRPr="00000000">
        <w:rPr>
          <w:b w:val="1"/>
          <w:sz w:val="24"/>
          <w:szCs w:val="24"/>
          <w:u w:val="single"/>
          <w:rtl w:val="0"/>
        </w:rPr>
        <w:t xml:space="preserve">Hint 1</w:t>
      </w:r>
    </w:p>
    <w:p w:rsidR="00000000" w:rsidDel="00000000" w:rsidP="00000000" w:rsidRDefault="00000000" w:rsidRPr="00000000" w14:paraId="0000009E">
      <w:pPr>
        <w:rPr>
          <w:color w:val="ffffff"/>
        </w:rPr>
      </w:pPr>
      <w:r w:rsidDel="00000000" w:rsidR="00000000" w:rsidRPr="00000000">
        <w:rPr>
          <w:color w:val="ffffff"/>
          <w:rtl w:val="0"/>
        </w:rPr>
        <w:t xml:space="preserve">Completing the sudoku is only the first part of this puzzle. If you’re needing some help with that, the remaining three numbers in the top row are 6, 8, 3. Once you’ve completed the sudoku, you need to use the numbers in the coloured squares to discover your passcode, using the rows of boxes that have been set out for you. Notice which two numbers are within the coloured squares- do you know of any type of code that uses these?</w:t>
      </w:r>
    </w:p>
    <w:p w:rsidR="00000000" w:rsidDel="00000000" w:rsidP="00000000" w:rsidRDefault="00000000" w:rsidRPr="00000000" w14:paraId="0000009F">
      <w:pPr>
        <w:rPr>
          <w:color w:val="ffffff"/>
        </w:rPr>
      </w:pPr>
      <w:r w:rsidDel="00000000" w:rsidR="00000000" w:rsidRPr="00000000">
        <w:rPr>
          <w:rtl w:val="0"/>
        </w:rPr>
      </w:r>
    </w:p>
    <w:p w:rsidR="00000000" w:rsidDel="00000000" w:rsidP="00000000" w:rsidRDefault="00000000" w:rsidRPr="00000000" w14:paraId="000000A0">
      <w:pPr>
        <w:rPr>
          <w:color w:val="ffffff"/>
        </w:rPr>
      </w:pPr>
      <w:r w:rsidDel="00000000" w:rsidR="00000000" w:rsidRPr="00000000">
        <w:rPr>
          <w:rtl w:val="0"/>
        </w:rPr>
      </w:r>
    </w:p>
    <w:p w:rsidR="00000000" w:rsidDel="00000000" w:rsidP="00000000" w:rsidRDefault="00000000" w:rsidRPr="00000000" w14:paraId="000000A1">
      <w:pPr>
        <w:rPr>
          <w:b w:val="1"/>
          <w:sz w:val="24"/>
          <w:szCs w:val="24"/>
          <w:u w:val="single"/>
        </w:rPr>
      </w:pPr>
      <w:r w:rsidDel="00000000" w:rsidR="00000000" w:rsidRPr="00000000">
        <w:rPr>
          <w:b w:val="1"/>
          <w:sz w:val="24"/>
          <w:szCs w:val="24"/>
          <w:u w:val="single"/>
          <w:rtl w:val="0"/>
        </w:rPr>
        <w:t xml:space="preserve">Hint 2</w:t>
      </w:r>
    </w:p>
    <w:p w:rsidR="00000000" w:rsidDel="00000000" w:rsidP="00000000" w:rsidRDefault="00000000" w:rsidRPr="00000000" w14:paraId="000000A2">
      <w:pPr>
        <w:rPr/>
      </w:pPr>
      <w:r w:rsidDel="00000000" w:rsidR="00000000" w:rsidRPr="00000000">
        <w:rPr>
          <w:color w:val="ffffff"/>
          <w:rtl w:val="0"/>
        </w:rPr>
        <w:t xml:space="preserve">For further help with the sudoku: the missing numbers in the second row from left to right are 3, 6, 7, 0, 1, 5. The code you’re looking at is binary. Remember you need 7 letters for the password. </w:t>
      </w: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b w:val="1"/>
          <w:sz w:val="24"/>
          <w:szCs w:val="24"/>
          <w:u w:val="single"/>
        </w:rPr>
      </w:pPr>
      <w:r w:rsidDel="00000000" w:rsidR="00000000" w:rsidRPr="00000000">
        <w:rPr>
          <w:b w:val="1"/>
          <w:sz w:val="24"/>
          <w:szCs w:val="24"/>
          <w:u w:val="single"/>
          <w:rtl w:val="0"/>
        </w:rPr>
        <w:t xml:space="preserve">Hint 3</w:t>
      </w:r>
    </w:p>
    <w:p w:rsidR="00000000" w:rsidDel="00000000" w:rsidP="00000000" w:rsidRDefault="00000000" w:rsidRPr="00000000" w14:paraId="000000A6">
      <w:pPr>
        <w:rPr>
          <w:color w:val="ffffff"/>
        </w:rPr>
      </w:pPr>
      <w:r w:rsidDel="00000000" w:rsidR="00000000" w:rsidRPr="00000000">
        <w:rPr>
          <w:color w:val="ffffff"/>
          <w:rtl w:val="0"/>
        </w:rPr>
        <w:t xml:space="preserve">Fill in the rows of boxes by transferring the numbers from the sudoku to the squares with matching colours. Each row of boxes gives you one of the letters of the password. Use an online converter that converts binary code to text, like one found here: </w:t>
      </w:r>
      <w:hyperlink r:id="rId6">
        <w:r w:rsidDel="00000000" w:rsidR="00000000" w:rsidRPr="00000000">
          <w:rPr>
            <w:color w:val="ffffff"/>
            <w:u w:val="single"/>
            <w:rtl w:val="0"/>
          </w:rPr>
          <w:t xml:space="preserve">https://www.rapidtables.com/convert/number/binary-to-ascii.html</w:t>
        </w:r>
      </w:hyperlink>
      <w:r w:rsidDel="00000000" w:rsidR="00000000" w:rsidRPr="00000000">
        <w:rPr>
          <w:rtl w:val="0"/>
        </w:rPr>
      </w:r>
    </w:p>
    <w:p w:rsidR="00000000" w:rsidDel="00000000" w:rsidP="00000000" w:rsidRDefault="00000000" w:rsidRPr="00000000" w14:paraId="000000A7">
      <w:pPr>
        <w:rPr>
          <w:color w:val="ffffff"/>
        </w:rPr>
      </w:pPr>
      <w:r w:rsidDel="00000000" w:rsidR="00000000" w:rsidRPr="00000000">
        <w:rPr>
          <w:rtl w:val="0"/>
        </w:rPr>
      </w:r>
    </w:p>
    <w:p w:rsidR="00000000" w:rsidDel="00000000" w:rsidP="00000000" w:rsidRDefault="00000000" w:rsidRPr="00000000" w14:paraId="000000A8">
      <w:pPr>
        <w:widowControl w:val="0"/>
        <w:spacing w:after="6" w:line="240" w:lineRule="auto"/>
        <w:rPr/>
      </w:pPr>
      <w:r w:rsidDel="00000000" w:rsidR="00000000" w:rsidRPr="00000000">
        <w:rPr>
          <w:rtl w:val="0"/>
        </w:rPr>
      </w:r>
    </w:p>
    <w:p w:rsidR="00000000" w:rsidDel="00000000" w:rsidP="00000000" w:rsidRDefault="00000000" w:rsidRPr="00000000" w14:paraId="000000A9">
      <w:pPr>
        <w:widowControl w:val="0"/>
        <w:spacing w:after="6" w:line="240" w:lineRule="auto"/>
        <w:rPr>
          <w:b w:val="1"/>
          <w:sz w:val="24"/>
          <w:szCs w:val="24"/>
          <w:u w:val="single"/>
        </w:rPr>
      </w:pPr>
      <w:r w:rsidDel="00000000" w:rsidR="00000000" w:rsidRPr="00000000">
        <w:rPr>
          <w:b w:val="1"/>
          <w:sz w:val="24"/>
          <w:szCs w:val="24"/>
          <w:u w:val="single"/>
          <w:rtl w:val="0"/>
        </w:rPr>
        <w:t xml:space="preserve">Solution</w:t>
      </w:r>
    </w:p>
    <w:p w:rsidR="00000000" w:rsidDel="00000000" w:rsidP="00000000" w:rsidRDefault="00000000" w:rsidRPr="00000000" w14:paraId="000000AA">
      <w:pPr>
        <w:widowControl w:val="0"/>
        <w:spacing w:after="6" w:line="240" w:lineRule="auto"/>
        <w:rPr>
          <w:color w:val="ffffff"/>
        </w:rPr>
      </w:pPr>
      <w:r w:rsidDel="00000000" w:rsidR="00000000" w:rsidRPr="00000000">
        <w:rPr>
          <w:color w:val="ffffff"/>
          <w:rtl w:val="0"/>
        </w:rPr>
        <w:t xml:space="preserve">The rows of numbers once transferred across from the sudoku should look like this:</w:t>
      </w:r>
    </w:p>
    <w:p w:rsidR="00000000" w:rsidDel="00000000" w:rsidP="00000000" w:rsidRDefault="00000000" w:rsidRPr="00000000" w14:paraId="000000AB">
      <w:pPr>
        <w:widowControl w:val="0"/>
        <w:spacing w:after="6" w:line="240" w:lineRule="auto"/>
        <w:rPr>
          <w:color w:val="ffffff"/>
        </w:rPr>
      </w:pPr>
      <w:r w:rsidDel="00000000" w:rsidR="00000000" w:rsidRPr="00000000">
        <w:rPr>
          <w:color w:val="ffffff"/>
          <w:rtl w:val="0"/>
        </w:rPr>
        <w:t xml:space="preserve">01110000</w:t>
      </w:r>
    </w:p>
    <w:p w:rsidR="00000000" w:rsidDel="00000000" w:rsidP="00000000" w:rsidRDefault="00000000" w:rsidRPr="00000000" w14:paraId="000000AC">
      <w:pPr>
        <w:widowControl w:val="0"/>
        <w:spacing w:after="6" w:line="240" w:lineRule="auto"/>
        <w:rPr>
          <w:color w:val="ffffff"/>
        </w:rPr>
      </w:pPr>
      <w:r w:rsidDel="00000000" w:rsidR="00000000" w:rsidRPr="00000000">
        <w:rPr>
          <w:color w:val="ffffff"/>
          <w:rtl w:val="0"/>
        </w:rPr>
        <w:t xml:space="preserve">01100001</w:t>
      </w:r>
    </w:p>
    <w:p w:rsidR="00000000" w:rsidDel="00000000" w:rsidP="00000000" w:rsidRDefault="00000000" w:rsidRPr="00000000" w14:paraId="000000AD">
      <w:pPr>
        <w:widowControl w:val="0"/>
        <w:spacing w:after="6" w:line="240" w:lineRule="auto"/>
        <w:rPr>
          <w:color w:val="ffffff"/>
        </w:rPr>
      </w:pPr>
      <w:r w:rsidDel="00000000" w:rsidR="00000000" w:rsidRPr="00000000">
        <w:rPr>
          <w:color w:val="ffffff"/>
          <w:rtl w:val="0"/>
        </w:rPr>
        <w:t xml:space="preserve">01101110</w:t>
      </w:r>
    </w:p>
    <w:p w:rsidR="00000000" w:rsidDel="00000000" w:rsidP="00000000" w:rsidRDefault="00000000" w:rsidRPr="00000000" w14:paraId="000000AE">
      <w:pPr>
        <w:widowControl w:val="0"/>
        <w:spacing w:after="6" w:line="240" w:lineRule="auto"/>
        <w:rPr>
          <w:color w:val="ffffff"/>
        </w:rPr>
      </w:pPr>
      <w:r w:rsidDel="00000000" w:rsidR="00000000" w:rsidRPr="00000000">
        <w:rPr>
          <w:color w:val="ffffff"/>
          <w:rtl w:val="0"/>
        </w:rPr>
        <w:t xml:space="preserve">01100100</w:t>
      </w:r>
    </w:p>
    <w:p w:rsidR="00000000" w:rsidDel="00000000" w:rsidP="00000000" w:rsidRDefault="00000000" w:rsidRPr="00000000" w14:paraId="000000AF">
      <w:pPr>
        <w:widowControl w:val="0"/>
        <w:spacing w:after="6" w:line="240" w:lineRule="auto"/>
        <w:rPr>
          <w:color w:val="ffffff"/>
        </w:rPr>
      </w:pPr>
      <w:r w:rsidDel="00000000" w:rsidR="00000000" w:rsidRPr="00000000">
        <w:rPr>
          <w:color w:val="ffffff"/>
          <w:rtl w:val="0"/>
        </w:rPr>
        <w:t xml:space="preserve">01101111</w:t>
      </w:r>
    </w:p>
    <w:p w:rsidR="00000000" w:rsidDel="00000000" w:rsidP="00000000" w:rsidRDefault="00000000" w:rsidRPr="00000000" w14:paraId="000000B0">
      <w:pPr>
        <w:widowControl w:val="0"/>
        <w:spacing w:after="6" w:line="240" w:lineRule="auto"/>
        <w:rPr>
          <w:color w:val="ffffff"/>
        </w:rPr>
      </w:pPr>
      <w:r w:rsidDel="00000000" w:rsidR="00000000" w:rsidRPr="00000000">
        <w:rPr>
          <w:color w:val="ffffff"/>
          <w:rtl w:val="0"/>
        </w:rPr>
        <w:t xml:space="preserve">01110010</w:t>
      </w:r>
    </w:p>
    <w:p w:rsidR="00000000" w:rsidDel="00000000" w:rsidP="00000000" w:rsidRDefault="00000000" w:rsidRPr="00000000" w14:paraId="000000B1">
      <w:pPr>
        <w:widowControl w:val="0"/>
        <w:spacing w:after="6" w:line="240" w:lineRule="auto"/>
        <w:rPr>
          <w:color w:val="ffffff"/>
        </w:rPr>
      </w:pPr>
      <w:r w:rsidDel="00000000" w:rsidR="00000000" w:rsidRPr="00000000">
        <w:rPr>
          <w:color w:val="ffffff"/>
          <w:rtl w:val="0"/>
        </w:rPr>
        <w:t xml:space="preserve">01100001</w:t>
      </w:r>
    </w:p>
    <w:p w:rsidR="00000000" w:rsidDel="00000000" w:rsidP="00000000" w:rsidRDefault="00000000" w:rsidRPr="00000000" w14:paraId="000000B2">
      <w:pPr>
        <w:widowControl w:val="0"/>
        <w:spacing w:after="6" w:line="240" w:lineRule="auto"/>
        <w:rPr/>
      </w:pPr>
      <w:r w:rsidDel="00000000" w:rsidR="00000000" w:rsidRPr="00000000">
        <w:rPr>
          <w:color w:val="ffffff"/>
          <w:rtl w:val="0"/>
        </w:rPr>
        <w:t xml:space="preserve">You can use a binary code translator online to convert each of these sequences into letters, giving you the password PANDORA.</w:t>
      </w:r>
      <w:r w:rsidDel="00000000" w:rsidR="00000000" w:rsidRPr="00000000">
        <w:br w:type="page"/>
      </w:r>
      <w:r w:rsidDel="00000000" w:rsidR="00000000" w:rsidRPr="00000000">
        <w:rPr>
          <w:rtl w:val="0"/>
        </w:rPr>
      </w:r>
    </w:p>
    <w:p w:rsidR="00000000" w:rsidDel="00000000" w:rsidP="00000000" w:rsidRDefault="00000000" w:rsidRPr="00000000" w14:paraId="000000B3">
      <w:pPr>
        <w:widowControl w:val="0"/>
        <w:spacing w:after="6" w:line="240" w:lineRule="auto"/>
        <w:rPr/>
      </w:pPr>
      <w:r w:rsidDel="00000000" w:rsidR="00000000" w:rsidRPr="00000000">
        <w:rPr>
          <w:rtl w:val="0"/>
        </w:rPr>
      </w:r>
    </w:p>
    <w:p w:rsidR="00000000" w:rsidDel="00000000" w:rsidP="00000000" w:rsidRDefault="00000000" w:rsidRPr="00000000" w14:paraId="000000B4">
      <w:pPr>
        <w:jc w:val="center"/>
        <w:rPr>
          <w:b w:val="1"/>
          <w:sz w:val="28"/>
          <w:szCs w:val="28"/>
          <w:u w:val="single"/>
        </w:rPr>
      </w:pPr>
      <w:r w:rsidDel="00000000" w:rsidR="00000000" w:rsidRPr="00000000">
        <w:rPr>
          <w:b w:val="1"/>
          <w:sz w:val="28"/>
          <w:szCs w:val="28"/>
          <w:u w:val="single"/>
          <w:rtl w:val="0"/>
        </w:rPr>
        <w:t xml:space="preserve">Magnum Opus Room 2</w:t>
      </w:r>
    </w:p>
    <w:p w:rsidR="00000000" w:rsidDel="00000000" w:rsidP="00000000" w:rsidRDefault="00000000" w:rsidRPr="00000000" w14:paraId="000000B5">
      <w:pPr>
        <w:rPr>
          <w:b w:val="1"/>
          <w:sz w:val="24"/>
          <w:szCs w:val="24"/>
          <w:u w:val="single"/>
        </w:rPr>
      </w:pPr>
      <w:r w:rsidDel="00000000" w:rsidR="00000000" w:rsidRPr="00000000">
        <w:rPr>
          <w:b w:val="1"/>
          <w:sz w:val="24"/>
          <w:szCs w:val="24"/>
          <w:u w:val="single"/>
          <w:rtl w:val="0"/>
        </w:rPr>
        <w:t xml:space="preserve">Hint 1</w:t>
      </w:r>
    </w:p>
    <w:p w:rsidR="00000000" w:rsidDel="00000000" w:rsidP="00000000" w:rsidRDefault="00000000" w:rsidRPr="00000000" w14:paraId="000000B6">
      <w:pPr>
        <w:rPr>
          <w:color w:val="ffffff"/>
        </w:rPr>
      </w:pPr>
      <w:r w:rsidDel="00000000" w:rsidR="00000000" w:rsidRPr="00000000">
        <w:rPr>
          <w:color w:val="ffffff"/>
          <w:rtl w:val="0"/>
        </w:rPr>
        <w:t xml:space="preserve">Look for a pattern within the numbers that have already been filled in to figure out how you can continue filling in the pyramid.</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b w:val="1"/>
          <w:sz w:val="24"/>
          <w:szCs w:val="24"/>
          <w:u w:val="single"/>
        </w:rPr>
      </w:pPr>
      <w:r w:rsidDel="00000000" w:rsidR="00000000" w:rsidRPr="00000000">
        <w:rPr>
          <w:b w:val="1"/>
          <w:sz w:val="24"/>
          <w:szCs w:val="24"/>
          <w:u w:val="single"/>
          <w:rtl w:val="0"/>
        </w:rPr>
        <w:t xml:space="preserve">Hint 2</w:t>
      </w:r>
    </w:p>
    <w:p w:rsidR="00000000" w:rsidDel="00000000" w:rsidP="00000000" w:rsidRDefault="00000000" w:rsidRPr="00000000" w14:paraId="000000BA">
      <w:pPr>
        <w:rPr>
          <w:color w:val="ffffff"/>
        </w:rPr>
      </w:pPr>
      <w:r w:rsidDel="00000000" w:rsidR="00000000" w:rsidRPr="00000000">
        <w:rPr>
          <w:color w:val="ffffff"/>
          <w:rtl w:val="0"/>
        </w:rPr>
        <w:t xml:space="preserve">8+1 = 9</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b w:val="1"/>
          <w:sz w:val="24"/>
          <w:szCs w:val="24"/>
          <w:u w:val="single"/>
        </w:rPr>
      </w:pPr>
      <w:r w:rsidDel="00000000" w:rsidR="00000000" w:rsidRPr="00000000">
        <w:rPr>
          <w:b w:val="1"/>
          <w:sz w:val="24"/>
          <w:szCs w:val="24"/>
          <w:u w:val="single"/>
          <w:rtl w:val="0"/>
        </w:rPr>
        <w:t xml:space="preserve">Hint 3</w:t>
      </w:r>
    </w:p>
    <w:p w:rsidR="00000000" w:rsidDel="00000000" w:rsidP="00000000" w:rsidRDefault="00000000" w:rsidRPr="00000000" w14:paraId="000000BE">
      <w:pPr>
        <w:rPr>
          <w:color w:val="ffffff"/>
        </w:rPr>
      </w:pPr>
      <w:r w:rsidDel="00000000" w:rsidR="00000000" w:rsidRPr="00000000">
        <w:rPr>
          <w:color w:val="ffffff"/>
          <w:rtl w:val="0"/>
        </w:rPr>
        <w:t xml:space="preserve">Each number is the sum of the two numbers beneath it, shown by 9 being the total of 8 and 1. Starting from the top, 37 must be the total of 17 and another number. Use this process to fill in the pyramid.</w:t>
      </w:r>
    </w:p>
    <w:p w:rsidR="00000000" w:rsidDel="00000000" w:rsidP="00000000" w:rsidRDefault="00000000" w:rsidRPr="00000000" w14:paraId="000000BF">
      <w:pPr>
        <w:rPr>
          <w:sz w:val="24"/>
          <w:szCs w:val="24"/>
        </w:rPr>
      </w:pPr>
      <w:r w:rsidDel="00000000" w:rsidR="00000000" w:rsidRPr="00000000">
        <w:rPr>
          <w:rtl w:val="0"/>
        </w:rPr>
      </w:r>
    </w:p>
    <w:p w:rsidR="00000000" w:rsidDel="00000000" w:rsidP="00000000" w:rsidRDefault="00000000" w:rsidRPr="00000000" w14:paraId="000000C0">
      <w:pPr>
        <w:rPr>
          <w:sz w:val="24"/>
          <w:szCs w:val="24"/>
        </w:rPr>
      </w:pPr>
      <w:r w:rsidDel="00000000" w:rsidR="00000000" w:rsidRPr="00000000">
        <w:rPr>
          <w:rtl w:val="0"/>
        </w:rPr>
      </w:r>
    </w:p>
    <w:p w:rsidR="00000000" w:rsidDel="00000000" w:rsidP="00000000" w:rsidRDefault="00000000" w:rsidRPr="00000000" w14:paraId="000000C1">
      <w:pPr>
        <w:rPr>
          <w:b w:val="1"/>
          <w:sz w:val="24"/>
          <w:szCs w:val="24"/>
          <w:u w:val="single"/>
        </w:rPr>
      </w:pPr>
      <w:r w:rsidDel="00000000" w:rsidR="00000000" w:rsidRPr="00000000">
        <w:rPr>
          <w:b w:val="1"/>
          <w:sz w:val="24"/>
          <w:szCs w:val="24"/>
          <w:u w:val="single"/>
          <w:rtl w:val="0"/>
        </w:rPr>
        <w:t xml:space="preserve">Solution</w:t>
      </w:r>
    </w:p>
    <w:p w:rsidR="00000000" w:rsidDel="00000000" w:rsidP="00000000" w:rsidRDefault="00000000" w:rsidRPr="00000000" w14:paraId="000000C2">
      <w:pPr>
        <w:rPr>
          <w:color w:val="ffffff"/>
        </w:rPr>
      </w:pPr>
      <w:r w:rsidDel="00000000" w:rsidR="00000000" w:rsidRPr="00000000">
        <w:rPr>
          <w:color w:val="ffffff"/>
          <w:rtl w:val="0"/>
        </w:rPr>
        <w:t xml:space="preserve">37-17 is 20. Then, 20-9 tells us the middle number in the third row down must be 11. 17-11 tells us the </w:t>
      </w:r>
      <w:r w:rsidDel="00000000" w:rsidR="00000000" w:rsidRPr="00000000">
        <w:rPr>
          <w:color w:val="ffffff"/>
          <w:rtl w:val="0"/>
        </w:rPr>
        <w:t xml:space="preserve">righthand</w:t>
      </w:r>
      <w:r w:rsidDel="00000000" w:rsidR="00000000" w:rsidRPr="00000000">
        <w:rPr>
          <w:color w:val="ffffff"/>
          <w:rtl w:val="0"/>
        </w:rPr>
        <w:t xml:space="preserve"> number must be 6. 6-3 is 3. Thus, the missing numbers are 20, 11, 6, 3, which gives us 6 digits for the passcode, in that order: 201163.</w:t>
      </w:r>
    </w:p>
    <w:p w:rsidR="00000000" w:rsidDel="00000000" w:rsidP="00000000" w:rsidRDefault="00000000" w:rsidRPr="00000000" w14:paraId="000000C3">
      <w:pPr>
        <w:rPr>
          <w:sz w:val="24"/>
          <w:szCs w:val="24"/>
        </w:rPr>
      </w:pPr>
      <w:r w:rsidDel="00000000" w:rsidR="00000000" w:rsidRPr="00000000">
        <w:rPr>
          <w:rtl w:val="0"/>
        </w:rPr>
      </w:r>
    </w:p>
    <w:p w:rsidR="00000000" w:rsidDel="00000000" w:rsidP="00000000" w:rsidRDefault="00000000" w:rsidRPr="00000000" w14:paraId="000000C4">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5">
      <w:pPr>
        <w:rPr>
          <w:sz w:val="24"/>
          <w:szCs w:val="24"/>
        </w:rPr>
      </w:pPr>
      <w:r w:rsidDel="00000000" w:rsidR="00000000" w:rsidRPr="00000000">
        <w:rPr>
          <w:rtl w:val="0"/>
        </w:rPr>
      </w:r>
    </w:p>
    <w:p w:rsidR="00000000" w:rsidDel="00000000" w:rsidP="00000000" w:rsidRDefault="00000000" w:rsidRPr="00000000" w14:paraId="000000C6">
      <w:pPr>
        <w:jc w:val="center"/>
        <w:rPr>
          <w:b w:val="1"/>
          <w:sz w:val="28"/>
          <w:szCs w:val="28"/>
          <w:u w:val="single"/>
        </w:rPr>
      </w:pPr>
      <w:r w:rsidDel="00000000" w:rsidR="00000000" w:rsidRPr="00000000">
        <w:rPr>
          <w:b w:val="1"/>
          <w:sz w:val="28"/>
          <w:szCs w:val="28"/>
          <w:u w:val="single"/>
          <w:rtl w:val="0"/>
        </w:rPr>
        <w:t xml:space="preserve">Magnum Opus Room 3</w:t>
      </w:r>
    </w:p>
    <w:p w:rsidR="00000000" w:rsidDel="00000000" w:rsidP="00000000" w:rsidRDefault="00000000" w:rsidRPr="00000000" w14:paraId="000000C7">
      <w:pPr>
        <w:rPr>
          <w:b w:val="1"/>
          <w:sz w:val="24"/>
          <w:szCs w:val="24"/>
          <w:u w:val="single"/>
        </w:rPr>
      </w:pPr>
      <w:r w:rsidDel="00000000" w:rsidR="00000000" w:rsidRPr="00000000">
        <w:rPr>
          <w:b w:val="1"/>
          <w:sz w:val="24"/>
          <w:szCs w:val="24"/>
          <w:u w:val="single"/>
          <w:rtl w:val="0"/>
        </w:rPr>
        <w:t xml:space="preserve">Hint 1</w:t>
      </w:r>
    </w:p>
    <w:p w:rsidR="00000000" w:rsidDel="00000000" w:rsidP="00000000" w:rsidRDefault="00000000" w:rsidRPr="00000000" w14:paraId="000000C8">
      <w:pPr>
        <w:rPr>
          <w:color w:val="ffffff"/>
        </w:rPr>
      </w:pPr>
      <w:r w:rsidDel="00000000" w:rsidR="00000000" w:rsidRPr="00000000">
        <w:rPr>
          <w:color w:val="ffffff"/>
          <w:rtl w:val="0"/>
        </w:rPr>
        <w:t xml:space="preserve">There’s a number of ways to solve these equations. You could use trial and error by picking numbers for x and y that work in the first equation, and then inputting these into the following equations to see if they work. However, we recommend a more mathematical approach for a quicker solution. Try rearranging the first equation so you only have one unknown factor on each side.</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b w:val="1"/>
          <w:sz w:val="24"/>
          <w:szCs w:val="24"/>
          <w:u w:val="single"/>
        </w:rPr>
      </w:pPr>
      <w:r w:rsidDel="00000000" w:rsidR="00000000" w:rsidRPr="00000000">
        <w:rPr>
          <w:b w:val="1"/>
          <w:sz w:val="24"/>
          <w:szCs w:val="24"/>
          <w:u w:val="single"/>
          <w:rtl w:val="0"/>
        </w:rPr>
        <w:t xml:space="preserve">Hint 2</w:t>
      </w:r>
    </w:p>
    <w:p w:rsidR="00000000" w:rsidDel="00000000" w:rsidP="00000000" w:rsidRDefault="00000000" w:rsidRPr="00000000" w14:paraId="000000CC">
      <w:pPr>
        <w:rPr>
          <w:color w:val="ffffff"/>
        </w:rPr>
      </w:pPr>
      <w:r w:rsidDel="00000000" w:rsidR="00000000" w:rsidRPr="00000000">
        <w:rPr>
          <w:color w:val="ffffff"/>
          <w:rtl w:val="0"/>
        </w:rPr>
        <w:t xml:space="preserve">You can rearrange the first equation to find that x= 11-y. Now you ‘know’ what x equals, you can substitute this into the other equations, for example if we use the third one, it becomes 11-y +5y = 31. Try working from here.</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b w:val="1"/>
          <w:sz w:val="24"/>
          <w:szCs w:val="24"/>
          <w:u w:val="single"/>
        </w:rPr>
      </w:pPr>
      <w:r w:rsidDel="00000000" w:rsidR="00000000" w:rsidRPr="00000000">
        <w:rPr>
          <w:b w:val="1"/>
          <w:sz w:val="24"/>
          <w:szCs w:val="24"/>
          <w:u w:val="single"/>
          <w:rtl w:val="0"/>
        </w:rPr>
        <w:t xml:space="preserve">Hint 3</w:t>
      </w:r>
    </w:p>
    <w:p w:rsidR="00000000" w:rsidDel="00000000" w:rsidP="00000000" w:rsidRDefault="00000000" w:rsidRPr="00000000" w14:paraId="000000D0">
      <w:pPr>
        <w:rPr>
          <w:color w:val="ffffff"/>
        </w:rPr>
      </w:pPr>
      <w:r w:rsidDel="00000000" w:rsidR="00000000" w:rsidRPr="00000000">
        <w:rPr>
          <w:color w:val="ffffff"/>
          <w:rtl w:val="0"/>
        </w:rPr>
        <w:t xml:space="preserve">The equation in the previous hint simplifies to 11 + 4y = 31. Then, 4y = 20. So y must equal 5. Use this information to find x.</w:t>
      </w:r>
    </w:p>
    <w:p w:rsidR="00000000" w:rsidDel="00000000" w:rsidP="00000000" w:rsidRDefault="00000000" w:rsidRPr="00000000" w14:paraId="000000D1">
      <w:pPr>
        <w:rPr>
          <w:b w:val="1"/>
          <w:sz w:val="24"/>
          <w:szCs w:val="24"/>
          <w:u w:val="single"/>
        </w:rPr>
      </w:pPr>
      <w:r w:rsidDel="00000000" w:rsidR="00000000" w:rsidRPr="00000000">
        <w:rPr>
          <w:rtl w:val="0"/>
        </w:rPr>
      </w:r>
    </w:p>
    <w:p w:rsidR="00000000" w:rsidDel="00000000" w:rsidP="00000000" w:rsidRDefault="00000000" w:rsidRPr="00000000" w14:paraId="000000D2">
      <w:pPr>
        <w:rPr>
          <w:b w:val="1"/>
          <w:sz w:val="24"/>
          <w:szCs w:val="24"/>
          <w:u w:val="single"/>
        </w:rPr>
      </w:pPr>
      <w:r w:rsidDel="00000000" w:rsidR="00000000" w:rsidRPr="00000000">
        <w:rPr>
          <w:rtl w:val="0"/>
        </w:rPr>
      </w:r>
    </w:p>
    <w:p w:rsidR="00000000" w:rsidDel="00000000" w:rsidP="00000000" w:rsidRDefault="00000000" w:rsidRPr="00000000" w14:paraId="000000D3">
      <w:pPr>
        <w:rPr>
          <w:b w:val="1"/>
          <w:sz w:val="24"/>
          <w:szCs w:val="24"/>
          <w:highlight w:val="yellow"/>
          <w:u w:val="single"/>
        </w:rPr>
      </w:pPr>
      <w:r w:rsidDel="00000000" w:rsidR="00000000" w:rsidRPr="00000000">
        <w:rPr>
          <w:b w:val="1"/>
          <w:sz w:val="24"/>
          <w:szCs w:val="24"/>
          <w:u w:val="single"/>
          <w:rtl w:val="0"/>
        </w:rPr>
        <w:t xml:space="preserve">Solution</w:t>
      </w:r>
      <w:r w:rsidDel="00000000" w:rsidR="00000000" w:rsidRPr="00000000">
        <w:rPr>
          <w:rtl w:val="0"/>
        </w:rPr>
      </w:r>
    </w:p>
    <w:p w:rsidR="00000000" w:rsidDel="00000000" w:rsidP="00000000" w:rsidRDefault="00000000" w:rsidRPr="00000000" w14:paraId="000000D4">
      <w:pPr>
        <w:rPr>
          <w:color w:val="ffffff"/>
        </w:rPr>
      </w:pPr>
      <w:r w:rsidDel="00000000" w:rsidR="00000000" w:rsidRPr="00000000">
        <w:rPr>
          <w:color w:val="ffffff"/>
          <w:rtl w:val="0"/>
        </w:rPr>
        <w:t xml:space="preserve">There’s two main methods to solve these simultaneous equations. The hints have talked you through one. Given y = 5, x must be 6 so that the first equation works out as 11. The alternative approach is to use the ‘elimination’ method to solve, either by subtracting the first equation from the third, or multiplying up the first equation to solve with the second. Both methods shown below.</w:t>
      </w:r>
    </w:p>
    <w:p w:rsidR="00000000" w:rsidDel="00000000" w:rsidP="00000000" w:rsidRDefault="00000000" w:rsidRPr="00000000" w14:paraId="000000D5">
      <w:pPr>
        <w:rPr>
          <w:color w:val="ffffff"/>
        </w:rPr>
        <w:sectPr>
          <w:pgSz w:h="16834" w:w="11909"/>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D6">
      <w:pPr>
        <w:rPr>
          <w:color w:val="ffffff"/>
        </w:rPr>
      </w:pPr>
      <w:r w:rsidDel="00000000" w:rsidR="00000000" w:rsidRPr="00000000">
        <w:rPr>
          <w:color w:val="ffffff"/>
          <w:rtl w:val="0"/>
        </w:rPr>
        <w:t xml:space="preserve">X + 5y = 31</w:t>
      </w:r>
    </w:p>
    <w:p w:rsidR="00000000" w:rsidDel="00000000" w:rsidP="00000000" w:rsidRDefault="00000000" w:rsidRPr="00000000" w14:paraId="000000D7">
      <w:pPr>
        <w:rPr>
          <w:color w:val="ffffff"/>
        </w:rPr>
      </w:pPr>
      <w:r w:rsidDel="00000000" w:rsidR="00000000" w:rsidRPr="00000000">
        <w:rPr>
          <w:color w:val="ffffff"/>
          <w:rtl w:val="0"/>
        </w:rPr>
        <w:t xml:space="preserve">-x + y = 11</w:t>
      </w:r>
    </w:p>
    <w:p w:rsidR="00000000" w:rsidDel="00000000" w:rsidP="00000000" w:rsidRDefault="00000000" w:rsidRPr="00000000" w14:paraId="000000D8">
      <w:pPr>
        <w:rPr>
          <w:color w:val="ffffff"/>
        </w:rPr>
      </w:pPr>
      <w:r w:rsidDel="00000000" w:rsidR="00000000" w:rsidRPr="00000000">
        <w:rPr>
          <w:color w:val="ffffff"/>
          <w:rtl w:val="0"/>
        </w:rPr>
        <w:t xml:space="preserve">4y=20</w:t>
      </w:r>
    </w:p>
    <w:p w:rsidR="00000000" w:rsidDel="00000000" w:rsidP="00000000" w:rsidRDefault="00000000" w:rsidRPr="00000000" w14:paraId="000000D9">
      <w:pPr>
        <w:rPr>
          <w:color w:val="ffffff"/>
        </w:rPr>
      </w:pPr>
      <w:r w:rsidDel="00000000" w:rsidR="00000000" w:rsidRPr="00000000">
        <w:rPr>
          <w:color w:val="ffffff"/>
          <w:rtl w:val="0"/>
        </w:rPr>
        <w:t xml:space="preserve">Y = 5</w:t>
      </w:r>
    </w:p>
    <w:p w:rsidR="00000000" w:rsidDel="00000000" w:rsidP="00000000" w:rsidRDefault="00000000" w:rsidRPr="00000000" w14:paraId="000000DA">
      <w:pPr>
        <w:rPr>
          <w:color w:val="ffffff"/>
        </w:rPr>
      </w:pPr>
      <w:r w:rsidDel="00000000" w:rsidR="00000000" w:rsidRPr="00000000">
        <w:rPr>
          <w:color w:val="ffffff"/>
          <w:rtl w:val="0"/>
        </w:rPr>
        <w:t xml:space="preserve">X + y = 11 becomes 2x +2y = 22</w:t>
      </w:r>
    </w:p>
    <w:p w:rsidR="00000000" w:rsidDel="00000000" w:rsidP="00000000" w:rsidRDefault="00000000" w:rsidRPr="00000000" w14:paraId="000000DB">
      <w:pPr>
        <w:rPr>
          <w:color w:val="ffffff"/>
        </w:rPr>
      </w:pPr>
      <w:r w:rsidDel="00000000" w:rsidR="00000000" w:rsidRPr="00000000">
        <w:rPr>
          <w:color w:val="ffffff"/>
          <w:rtl w:val="0"/>
        </w:rPr>
        <w:t xml:space="preserve">2x + 3y = 27</w:t>
      </w:r>
    </w:p>
    <w:p w:rsidR="00000000" w:rsidDel="00000000" w:rsidP="00000000" w:rsidRDefault="00000000" w:rsidRPr="00000000" w14:paraId="000000DC">
      <w:pPr>
        <w:rPr>
          <w:color w:val="ffffff"/>
        </w:rPr>
      </w:pPr>
      <w:r w:rsidDel="00000000" w:rsidR="00000000" w:rsidRPr="00000000">
        <w:rPr>
          <w:color w:val="ffffff"/>
          <w:rtl w:val="0"/>
        </w:rPr>
        <w:t xml:space="preserve">-2x +2y = 22</w:t>
      </w:r>
    </w:p>
    <w:p w:rsidR="00000000" w:rsidDel="00000000" w:rsidP="00000000" w:rsidRDefault="00000000" w:rsidRPr="00000000" w14:paraId="000000DD">
      <w:pPr>
        <w:rPr>
          <w:b w:val="1"/>
          <w:color w:val="ffffff"/>
          <w:sz w:val="24"/>
          <w:szCs w:val="24"/>
          <w:u w:val="single"/>
        </w:rPr>
        <w:sectPr>
          <w:type w:val="continuous"/>
          <w:pgSz w:h="16834" w:w="11909"/>
          <w:pgMar w:bottom="1440" w:top="1440" w:left="1440" w:right="1440" w:header="720" w:footer="720"/>
          <w:cols w:equalWidth="0" w:num="2">
            <w:col w:space="720" w:w="4152.74"/>
            <w:col w:space="0" w:w="4152.74"/>
          </w:cols>
        </w:sectPr>
      </w:pPr>
      <w:r w:rsidDel="00000000" w:rsidR="00000000" w:rsidRPr="00000000">
        <w:rPr>
          <w:color w:val="ffffff"/>
          <w:rtl w:val="0"/>
        </w:rPr>
        <w:t xml:space="preserve">Y = 5</w:t>
      </w:r>
      <w:r w:rsidDel="00000000" w:rsidR="00000000" w:rsidRPr="00000000">
        <w:rPr>
          <w:rtl w:val="0"/>
        </w:rPr>
      </w:r>
    </w:p>
    <w:p w:rsidR="00000000" w:rsidDel="00000000" w:rsidP="00000000" w:rsidRDefault="00000000" w:rsidRPr="00000000" w14:paraId="000000DE">
      <w:pPr>
        <w:rPr>
          <w:b w:val="1"/>
          <w:color w:val="ffffff"/>
          <w:sz w:val="24"/>
          <w:szCs w:val="24"/>
          <w:u w:val="single"/>
        </w:rPr>
      </w:pPr>
      <w:r w:rsidDel="00000000" w:rsidR="00000000" w:rsidRPr="00000000">
        <w:rPr>
          <w:rtl w:val="0"/>
        </w:rPr>
      </w:r>
    </w:p>
    <w:p w:rsidR="00000000" w:rsidDel="00000000" w:rsidP="00000000" w:rsidRDefault="00000000" w:rsidRPr="00000000" w14:paraId="000000DF">
      <w:pPr>
        <w:rPr>
          <w:color w:val="ffffff"/>
        </w:rPr>
      </w:pPr>
      <w:r w:rsidDel="00000000" w:rsidR="00000000" w:rsidRPr="00000000">
        <w:rPr>
          <w:color w:val="ffffff"/>
          <w:rtl w:val="0"/>
        </w:rPr>
        <w:t xml:space="preserve">With x being 6, we must need the hexagon screw, and y being 5 means we need a pentagon. The password is therefore </w:t>
      </w:r>
      <w:r w:rsidDel="00000000" w:rsidR="00000000" w:rsidRPr="00000000">
        <w:rPr>
          <w:color w:val="ffffff"/>
          <w:rtl w:val="0"/>
        </w:rPr>
        <w:t xml:space="preserve">HEXAGONPENTAGON</w:t>
      </w:r>
      <w:r w:rsidDel="00000000" w:rsidR="00000000" w:rsidRPr="00000000">
        <w:rPr>
          <w:color w:val="ffffff"/>
          <w:rtl w:val="0"/>
        </w:rPr>
        <w:t xml:space="preserve">. </w:t>
      </w:r>
    </w:p>
    <w:p w:rsidR="00000000" w:rsidDel="00000000" w:rsidP="00000000" w:rsidRDefault="00000000" w:rsidRPr="00000000" w14:paraId="000000E0">
      <w:pPr>
        <w:rPr>
          <w:b w:val="1"/>
          <w:sz w:val="24"/>
          <w:szCs w:val="24"/>
          <w:u w:val="single"/>
        </w:rPr>
      </w:pPr>
      <w:r w:rsidDel="00000000" w:rsidR="00000000" w:rsidRPr="00000000">
        <w:rPr>
          <w:rtl w:val="0"/>
        </w:rPr>
      </w:r>
    </w:p>
    <w:p w:rsidR="00000000" w:rsidDel="00000000" w:rsidP="00000000" w:rsidRDefault="00000000" w:rsidRPr="00000000" w14:paraId="000000E1">
      <w:pPr>
        <w:rPr>
          <w:b w:val="1"/>
          <w:sz w:val="24"/>
          <w:szCs w:val="24"/>
          <w:u w:val="single"/>
        </w:rPr>
      </w:pPr>
      <w:r w:rsidDel="00000000" w:rsidR="00000000" w:rsidRPr="00000000">
        <w:rPr>
          <w:rtl w:val="0"/>
        </w:rPr>
      </w:r>
    </w:p>
    <w:p w:rsidR="00000000" w:rsidDel="00000000" w:rsidP="00000000" w:rsidRDefault="00000000" w:rsidRPr="00000000" w14:paraId="000000E2">
      <w:pPr>
        <w:rPr>
          <w:b w:val="1"/>
          <w:sz w:val="24"/>
          <w:szCs w:val="24"/>
          <w:u w:val="single"/>
        </w:rPr>
      </w:pPr>
      <w:r w:rsidDel="00000000" w:rsidR="00000000" w:rsidRPr="00000000">
        <w:rPr>
          <w:rtl w:val="0"/>
        </w:rPr>
      </w:r>
    </w:p>
    <w:p w:rsidR="00000000" w:rsidDel="00000000" w:rsidP="00000000" w:rsidRDefault="00000000" w:rsidRPr="00000000" w14:paraId="000000E3">
      <w:pPr>
        <w:rPr>
          <w:b w:val="1"/>
          <w:sz w:val="24"/>
          <w:szCs w:val="24"/>
          <w:u w:val="single"/>
        </w:rPr>
      </w:pPr>
      <w:r w:rsidDel="00000000" w:rsidR="00000000" w:rsidRPr="00000000">
        <w:rPr>
          <w:rtl w:val="0"/>
        </w:rPr>
      </w:r>
    </w:p>
    <w:p w:rsidR="00000000" w:rsidDel="00000000" w:rsidP="00000000" w:rsidRDefault="00000000" w:rsidRPr="00000000" w14:paraId="000000E4">
      <w:pPr>
        <w:rPr>
          <w:b w:val="1"/>
          <w:sz w:val="24"/>
          <w:szCs w:val="24"/>
          <w:u w:val="single"/>
        </w:rPr>
      </w:pPr>
      <w:r w:rsidDel="00000000" w:rsidR="00000000" w:rsidRPr="00000000">
        <w:rPr>
          <w:rtl w:val="0"/>
        </w:rPr>
      </w:r>
    </w:p>
    <w:p w:rsidR="00000000" w:rsidDel="00000000" w:rsidP="00000000" w:rsidRDefault="00000000" w:rsidRPr="00000000" w14:paraId="000000E5">
      <w:pPr>
        <w:rPr>
          <w:b w:val="1"/>
          <w:sz w:val="24"/>
          <w:szCs w:val="24"/>
          <w:u w:val="single"/>
        </w:rPr>
      </w:pPr>
      <w:r w:rsidDel="00000000" w:rsidR="00000000" w:rsidRPr="00000000">
        <w:rPr>
          <w:rtl w:val="0"/>
        </w:rPr>
      </w:r>
    </w:p>
    <w:p w:rsidR="00000000" w:rsidDel="00000000" w:rsidP="00000000" w:rsidRDefault="00000000" w:rsidRPr="00000000" w14:paraId="000000E6">
      <w:pPr>
        <w:rPr>
          <w:b w:val="1"/>
          <w:sz w:val="24"/>
          <w:szCs w:val="24"/>
          <w:u w:val="single"/>
        </w:rPr>
      </w:pPr>
      <w:r w:rsidDel="00000000" w:rsidR="00000000" w:rsidRPr="00000000">
        <w:rPr>
          <w:rtl w:val="0"/>
        </w:rPr>
      </w:r>
    </w:p>
    <w:p w:rsidR="00000000" w:rsidDel="00000000" w:rsidP="00000000" w:rsidRDefault="00000000" w:rsidRPr="00000000" w14:paraId="000000E7">
      <w:pPr>
        <w:rPr>
          <w:b w:val="1"/>
          <w:sz w:val="24"/>
          <w:szCs w:val="24"/>
          <w:u w:val="single"/>
        </w:rPr>
      </w:pPr>
      <w:r w:rsidDel="00000000" w:rsidR="00000000" w:rsidRPr="00000000">
        <w:rPr>
          <w:rtl w:val="0"/>
        </w:rPr>
      </w:r>
    </w:p>
    <w:p w:rsidR="00000000" w:rsidDel="00000000" w:rsidP="00000000" w:rsidRDefault="00000000" w:rsidRPr="00000000" w14:paraId="000000E8">
      <w:pPr>
        <w:rPr>
          <w:b w:val="1"/>
          <w:sz w:val="24"/>
          <w:szCs w:val="24"/>
          <w:u w:val="single"/>
        </w:rPr>
      </w:pPr>
      <w:r w:rsidDel="00000000" w:rsidR="00000000" w:rsidRPr="00000000">
        <w:rPr>
          <w:rtl w:val="0"/>
        </w:rPr>
      </w:r>
    </w:p>
    <w:p w:rsidR="00000000" w:rsidDel="00000000" w:rsidP="00000000" w:rsidRDefault="00000000" w:rsidRPr="00000000" w14:paraId="000000E9">
      <w:pPr>
        <w:jc w:val="center"/>
        <w:rPr>
          <w:b w:val="1"/>
          <w:sz w:val="28"/>
          <w:szCs w:val="28"/>
          <w:u w:val="single"/>
        </w:rPr>
      </w:pPr>
      <w:r w:rsidDel="00000000" w:rsidR="00000000" w:rsidRPr="00000000">
        <w:rPr>
          <w:b w:val="1"/>
          <w:sz w:val="28"/>
          <w:szCs w:val="28"/>
          <w:u w:val="single"/>
          <w:rtl w:val="0"/>
        </w:rPr>
        <w:t xml:space="preserve">Magnum Opus Room 4</w:t>
      </w:r>
    </w:p>
    <w:p w:rsidR="00000000" w:rsidDel="00000000" w:rsidP="00000000" w:rsidRDefault="00000000" w:rsidRPr="00000000" w14:paraId="000000EA">
      <w:pPr>
        <w:rPr>
          <w:b w:val="1"/>
          <w:sz w:val="24"/>
          <w:szCs w:val="24"/>
          <w:u w:val="single"/>
        </w:rPr>
      </w:pPr>
      <w:r w:rsidDel="00000000" w:rsidR="00000000" w:rsidRPr="00000000">
        <w:rPr>
          <w:b w:val="1"/>
          <w:sz w:val="24"/>
          <w:szCs w:val="24"/>
          <w:u w:val="single"/>
          <w:rtl w:val="0"/>
        </w:rPr>
        <w:t xml:space="preserve">Hint 1</w:t>
      </w:r>
    </w:p>
    <w:p w:rsidR="00000000" w:rsidDel="00000000" w:rsidP="00000000" w:rsidRDefault="00000000" w:rsidRPr="00000000" w14:paraId="000000EB">
      <w:pPr>
        <w:rPr>
          <w:color w:val="ffffff"/>
        </w:rPr>
      </w:pPr>
      <w:r w:rsidDel="00000000" w:rsidR="00000000" w:rsidRPr="00000000">
        <w:rPr>
          <w:color w:val="ffffff"/>
          <w:rtl w:val="0"/>
        </w:rPr>
        <w:t xml:space="preserve">We need the wire that’s connected to the red socket. But we need to unplug it at the other end to where the colours are. How do we know which one is connected to the red one?</w:t>
      </w:r>
    </w:p>
    <w:p w:rsidR="00000000" w:rsidDel="00000000" w:rsidP="00000000" w:rsidRDefault="00000000" w:rsidRPr="00000000" w14:paraId="000000EC">
      <w:pPr>
        <w:rPr>
          <w:b w:val="1"/>
          <w:sz w:val="24"/>
          <w:szCs w:val="24"/>
          <w:u w:val="single"/>
        </w:rPr>
      </w:pPr>
      <w:r w:rsidDel="00000000" w:rsidR="00000000" w:rsidRPr="00000000">
        <w:rPr>
          <w:rtl w:val="0"/>
        </w:rPr>
      </w:r>
    </w:p>
    <w:p w:rsidR="00000000" w:rsidDel="00000000" w:rsidP="00000000" w:rsidRDefault="00000000" w:rsidRPr="00000000" w14:paraId="000000ED">
      <w:pPr>
        <w:rPr>
          <w:b w:val="1"/>
          <w:sz w:val="24"/>
          <w:szCs w:val="24"/>
          <w:u w:val="single"/>
        </w:rPr>
      </w:pPr>
      <w:r w:rsidDel="00000000" w:rsidR="00000000" w:rsidRPr="00000000">
        <w:rPr>
          <w:rtl w:val="0"/>
        </w:rPr>
      </w:r>
    </w:p>
    <w:p w:rsidR="00000000" w:rsidDel="00000000" w:rsidP="00000000" w:rsidRDefault="00000000" w:rsidRPr="00000000" w14:paraId="000000EE">
      <w:pPr>
        <w:rPr>
          <w:b w:val="1"/>
          <w:sz w:val="24"/>
          <w:szCs w:val="24"/>
          <w:u w:val="single"/>
        </w:rPr>
      </w:pPr>
      <w:r w:rsidDel="00000000" w:rsidR="00000000" w:rsidRPr="00000000">
        <w:rPr>
          <w:rtl w:val="0"/>
        </w:rPr>
      </w:r>
    </w:p>
    <w:p w:rsidR="00000000" w:rsidDel="00000000" w:rsidP="00000000" w:rsidRDefault="00000000" w:rsidRPr="00000000" w14:paraId="000000EF">
      <w:pPr>
        <w:rPr>
          <w:b w:val="1"/>
          <w:sz w:val="24"/>
          <w:szCs w:val="24"/>
          <w:u w:val="single"/>
        </w:rPr>
      </w:pPr>
      <w:r w:rsidDel="00000000" w:rsidR="00000000" w:rsidRPr="00000000">
        <w:rPr>
          <w:b w:val="1"/>
          <w:sz w:val="24"/>
          <w:szCs w:val="24"/>
          <w:u w:val="single"/>
          <w:rtl w:val="0"/>
        </w:rPr>
        <w:t xml:space="preserve">Hint 2</w:t>
      </w:r>
    </w:p>
    <w:p w:rsidR="00000000" w:rsidDel="00000000" w:rsidP="00000000" w:rsidRDefault="00000000" w:rsidRPr="00000000" w14:paraId="000000F0">
      <w:pPr>
        <w:rPr>
          <w:color w:val="ffffff"/>
        </w:rPr>
      </w:pPr>
      <w:r w:rsidDel="00000000" w:rsidR="00000000" w:rsidRPr="00000000">
        <w:rPr>
          <w:color w:val="ffffff"/>
          <w:rtl w:val="0"/>
        </w:rPr>
        <w:t xml:space="preserve">Maybe we should follow the wire down across the pages.</w:t>
      </w:r>
    </w:p>
    <w:p w:rsidR="00000000" w:rsidDel="00000000" w:rsidP="00000000" w:rsidRDefault="00000000" w:rsidRPr="00000000" w14:paraId="000000F1">
      <w:pPr>
        <w:rPr>
          <w:b w:val="1"/>
          <w:sz w:val="24"/>
          <w:szCs w:val="24"/>
          <w:u w:val="single"/>
        </w:rPr>
      </w:pPr>
      <w:r w:rsidDel="00000000" w:rsidR="00000000" w:rsidRPr="00000000">
        <w:rPr>
          <w:rtl w:val="0"/>
        </w:rPr>
      </w:r>
    </w:p>
    <w:p w:rsidR="00000000" w:rsidDel="00000000" w:rsidP="00000000" w:rsidRDefault="00000000" w:rsidRPr="00000000" w14:paraId="000000F2">
      <w:pPr>
        <w:rPr>
          <w:b w:val="1"/>
          <w:sz w:val="24"/>
          <w:szCs w:val="24"/>
          <w:u w:val="single"/>
        </w:rPr>
      </w:pPr>
      <w:r w:rsidDel="00000000" w:rsidR="00000000" w:rsidRPr="00000000">
        <w:rPr>
          <w:rtl w:val="0"/>
        </w:rPr>
      </w:r>
    </w:p>
    <w:p w:rsidR="00000000" w:rsidDel="00000000" w:rsidP="00000000" w:rsidRDefault="00000000" w:rsidRPr="00000000" w14:paraId="000000F3">
      <w:pPr>
        <w:rPr>
          <w:b w:val="1"/>
          <w:sz w:val="24"/>
          <w:szCs w:val="24"/>
          <w:u w:val="single"/>
        </w:rPr>
      </w:pPr>
      <w:r w:rsidDel="00000000" w:rsidR="00000000" w:rsidRPr="00000000">
        <w:rPr>
          <w:rtl w:val="0"/>
        </w:rPr>
      </w:r>
    </w:p>
    <w:p w:rsidR="00000000" w:rsidDel="00000000" w:rsidP="00000000" w:rsidRDefault="00000000" w:rsidRPr="00000000" w14:paraId="000000F4">
      <w:pPr>
        <w:rPr>
          <w:b w:val="1"/>
          <w:sz w:val="24"/>
          <w:szCs w:val="24"/>
          <w:u w:val="single"/>
        </w:rPr>
      </w:pPr>
      <w:r w:rsidDel="00000000" w:rsidR="00000000" w:rsidRPr="00000000">
        <w:rPr>
          <w:b w:val="1"/>
          <w:sz w:val="24"/>
          <w:szCs w:val="24"/>
          <w:u w:val="single"/>
          <w:rtl w:val="0"/>
        </w:rPr>
        <w:t xml:space="preserve">Hint 3</w:t>
      </w:r>
    </w:p>
    <w:p w:rsidR="00000000" w:rsidDel="00000000" w:rsidP="00000000" w:rsidRDefault="00000000" w:rsidRPr="00000000" w14:paraId="000000F5">
      <w:pPr>
        <w:rPr>
          <w:color w:val="ffffff"/>
        </w:rPr>
      </w:pPr>
      <w:r w:rsidDel="00000000" w:rsidR="00000000" w:rsidRPr="00000000">
        <w:rPr>
          <w:color w:val="ffffff"/>
          <w:rtl w:val="0"/>
        </w:rPr>
        <w:t xml:space="preserve">Make sure not to get confused by the tangled wires. At each page break, remember which socket you’re on, and make sure to follow the corresponding one on the following page.</w:t>
      </w:r>
    </w:p>
    <w:p w:rsidR="00000000" w:rsidDel="00000000" w:rsidP="00000000" w:rsidRDefault="00000000" w:rsidRPr="00000000" w14:paraId="000000F6">
      <w:pPr>
        <w:rPr>
          <w:b w:val="1"/>
          <w:sz w:val="24"/>
          <w:szCs w:val="24"/>
          <w:u w:val="single"/>
        </w:rPr>
      </w:pPr>
      <w:r w:rsidDel="00000000" w:rsidR="00000000" w:rsidRPr="00000000">
        <w:rPr>
          <w:rtl w:val="0"/>
        </w:rPr>
      </w:r>
    </w:p>
    <w:p w:rsidR="00000000" w:rsidDel="00000000" w:rsidP="00000000" w:rsidRDefault="00000000" w:rsidRPr="00000000" w14:paraId="000000F7">
      <w:pPr>
        <w:rPr>
          <w:b w:val="1"/>
          <w:sz w:val="24"/>
          <w:szCs w:val="24"/>
          <w:u w:val="single"/>
        </w:rPr>
      </w:pPr>
      <w:r w:rsidDel="00000000" w:rsidR="00000000" w:rsidRPr="00000000">
        <w:rPr>
          <w:rtl w:val="0"/>
        </w:rPr>
      </w:r>
    </w:p>
    <w:p w:rsidR="00000000" w:rsidDel="00000000" w:rsidP="00000000" w:rsidRDefault="00000000" w:rsidRPr="00000000" w14:paraId="000000F8">
      <w:pPr>
        <w:rPr>
          <w:b w:val="1"/>
          <w:sz w:val="24"/>
          <w:szCs w:val="24"/>
          <w:u w:val="single"/>
        </w:rPr>
      </w:pPr>
      <w:r w:rsidDel="00000000" w:rsidR="00000000" w:rsidRPr="00000000">
        <w:rPr>
          <w:rtl w:val="0"/>
        </w:rPr>
      </w:r>
    </w:p>
    <w:p w:rsidR="00000000" w:rsidDel="00000000" w:rsidP="00000000" w:rsidRDefault="00000000" w:rsidRPr="00000000" w14:paraId="000000F9">
      <w:pPr>
        <w:rPr>
          <w:b w:val="1"/>
          <w:sz w:val="24"/>
          <w:szCs w:val="24"/>
          <w:u w:val="single"/>
        </w:rPr>
      </w:pPr>
      <w:r w:rsidDel="00000000" w:rsidR="00000000" w:rsidRPr="00000000">
        <w:rPr>
          <w:b w:val="1"/>
          <w:sz w:val="24"/>
          <w:szCs w:val="24"/>
          <w:u w:val="single"/>
          <w:rtl w:val="0"/>
        </w:rPr>
        <w:t xml:space="preserve">Solution</w:t>
      </w:r>
    </w:p>
    <w:p w:rsidR="00000000" w:rsidDel="00000000" w:rsidP="00000000" w:rsidRDefault="00000000" w:rsidRPr="00000000" w14:paraId="000000FA">
      <w:pPr>
        <w:rPr>
          <w:color w:val="ffffff"/>
        </w:rPr>
      </w:pPr>
      <w:r w:rsidDel="00000000" w:rsidR="00000000" w:rsidRPr="00000000">
        <w:rPr>
          <w:color w:val="ffffff"/>
          <w:rtl w:val="0"/>
        </w:rPr>
        <w:t xml:space="preserve">Following the red wire will lead you to the fourth wire, meaning the password is WIREFOUR.</w:t>
      </w:r>
    </w:p>
    <w:sectPr>
      <w:type w:val="continuous"/>
      <w:pgSz w:h="16834" w:w="11909"/>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rapidtables.com/convert/number/binary-to-ascii.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