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C2AB7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  <w:lang w:val="en-US"/>
        </w:rPr>
        <w:t xml:space="preserve">Extract from </w:t>
      </w:r>
      <w:r>
        <w:rPr>
          <w:b/>
          <w:bCs/>
          <w:i/>
          <w:iCs/>
          <w:sz w:val="32"/>
          <w:szCs w:val="32"/>
        </w:rPr>
        <w:t>Evgeny Onyegin</w:t>
      </w:r>
      <w:r>
        <w:rPr>
          <w:b/>
          <w:bCs/>
          <w:sz w:val="32"/>
          <w:szCs w:val="32"/>
        </w:rPr>
        <w:t xml:space="preserve"> </w:t>
      </w:r>
    </w:p>
    <w:p w:rsidR="00000000" w:rsidRDefault="00CC2AB7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translated by Isabel F. Hapgood</w:t>
      </w:r>
    </w:p>
    <w:p w:rsidR="00000000" w:rsidRDefault="00CC2AB7">
      <w:pPr>
        <w:rPr>
          <w:i/>
          <w:iCs/>
          <w:sz w:val="24"/>
          <w:szCs w:val="24"/>
          <w:lang w:val="en-US"/>
        </w:rPr>
      </w:pP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Taken from the extract</w:t>
      </w:r>
      <w:r>
        <w:rPr>
          <w:sz w:val="24"/>
          <w:szCs w:val="24"/>
        </w:rPr>
        <w:t xml:space="preserve"> in </w:t>
      </w:r>
      <w:r>
        <w:rPr>
          <w:i/>
          <w:iCs/>
          <w:kern w:val="36"/>
          <w:sz w:val="24"/>
          <w:szCs w:val="24"/>
        </w:rPr>
        <w:t>A Library of the World</w:t>
      </w:r>
      <w:r>
        <w:rPr>
          <w:i/>
          <w:iCs/>
          <w:kern w:val="36"/>
          <w:sz w:val="24"/>
          <w:szCs w:val="24"/>
        </w:rPr>
        <w:t>’</w:t>
      </w:r>
      <w:r>
        <w:rPr>
          <w:i/>
          <w:iCs/>
          <w:kern w:val="36"/>
          <w:sz w:val="24"/>
          <w:szCs w:val="24"/>
        </w:rPr>
        <w:t xml:space="preserve">s Best </w:t>
      </w:r>
      <w:r>
        <w:rPr>
          <w:i/>
          <w:iCs/>
          <w:kern w:val="36"/>
          <w:sz w:val="24"/>
          <w:szCs w:val="24"/>
        </w:rPr>
        <w:t>Literature - Ancient and Modern</w:t>
      </w:r>
      <w:r>
        <w:rPr>
          <w:kern w:val="36"/>
          <w:sz w:val="24"/>
          <w:szCs w:val="24"/>
        </w:rPr>
        <w:t xml:space="preserve"> - Vol. XXX  (ed. </w:t>
      </w:r>
      <w:r>
        <w:rPr>
          <w:sz w:val="24"/>
          <w:szCs w:val="24"/>
        </w:rPr>
        <w:t>Charles Dudley Warner), New York, NY: Cosimo: 2008.  ISBN 978-1-60520-225-9, pp. 11918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11924 (sic), </w:t>
      </w:r>
      <w:r>
        <w:rPr>
          <w:sz w:val="24"/>
          <w:szCs w:val="24"/>
          <w:lang w:val="en-US"/>
        </w:rPr>
        <w:t>part of which is available from Google Books.  The section on Pushkin is intr</w:t>
      </w:r>
      <w:r>
        <w:rPr>
          <w:sz w:val="24"/>
          <w:szCs w:val="24"/>
          <w:lang w:val="en-US"/>
        </w:rPr>
        <w:t xml:space="preserve">oduced by Isabel F. Hapgood.  </w:t>
      </w:r>
      <w:r>
        <w:rPr>
          <w:sz w:val="24"/>
          <w:szCs w:val="24"/>
        </w:rPr>
        <w:t xml:space="preserve">Part at least was probably first published in </w:t>
      </w:r>
      <w:r>
        <w:rPr>
          <w:i/>
          <w:iCs/>
          <w:sz w:val="24"/>
          <w:szCs w:val="24"/>
        </w:rPr>
        <w:t>The Columbia University course in literature. Scandinavian and Slavonic literature: Slavonic Literature (</w:t>
      </w:r>
      <w:r>
        <w:rPr>
          <w:sz w:val="24"/>
          <w:szCs w:val="24"/>
        </w:rPr>
        <w:t xml:space="preserve">edited by Clarence A. Manning). New York: Columbia University Press 1928.  </w:t>
      </w:r>
      <w:r>
        <w:rPr>
          <w:sz w:val="24"/>
          <w:szCs w:val="24"/>
        </w:rPr>
        <w:t xml:space="preserve">LCCN (Library of Congress Control Number): 28022718.  </w:t>
      </w:r>
      <w:r>
        <w:rPr>
          <w:sz w:val="24"/>
          <w:szCs w:val="24"/>
          <w:lang w:val="en-US"/>
        </w:rPr>
        <w:t>This extract consists of Chapter Three, Stanzas 26 and 28 and Tatyana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s Letter to Onyegin, Chapter Four, Stanzas 12 to 16 and Chapter Eight, Stanzas 41 to 47 (apart from part of Stanza 45).  </w:t>
      </w:r>
    </w:p>
    <w:p w:rsidR="00000000" w:rsidRDefault="00CC2AB7">
      <w:pPr>
        <w:rPr>
          <w:sz w:val="24"/>
          <w:szCs w:val="24"/>
          <w:lang w:val="en-US"/>
        </w:rPr>
      </w:pP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[As it is</w:t>
      </w:r>
      <w:r>
        <w:rPr>
          <w:sz w:val="24"/>
          <w:szCs w:val="24"/>
          <w:lang w:val="en-US"/>
        </w:rPr>
        <w:t xml:space="preserve"> not possible to reproduce both sense and rhyme, I have attempted only to give a correct translation, and to preserve the simple rhythm where I could, in my lack of poetic powers.  I have indicated the scheme of rhyme by numbers attached to the first stanz</w:t>
      </w:r>
      <w:r>
        <w:rPr>
          <w:sz w:val="24"/>
          <w:szCs w:val="24"/>
          <w:lang w:val="en-US"/>
        </w:rPr>
        <w:t>a.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>I.F.H.]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.      .      .      .      .      .      .      .      .      .      .      .      .</w:t>
      </w:r>
    </w:p>
    <w:p w:rsidR="00000000" w:rsidRDefault="00CC2AB7">
      <w:pPr>
        <w:rPr>
          <w:sz w:val="24"/>
          <w:szCs w:val="24"/>
          <w:lang w:val="en-US"/>
        </w:rPr>
      </w:pP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b/>
          <w:bCs/>
          <w:sz w:val="32"/>
          <w:szCs w:val="32"/>
          <w:lang w:val="en-US"/>
        </w:rPr>
        <w:t>Chapter Three</w:t>
      </w:r>
    </w:p>
    <w:p w:rsidR="00000000" w:rsidRDefault="00CC2AB7">
      <w:pPr>
        <w:rPr>
          <w:sz w:val="24"/>
          <w:szCs w:val="24"/>
          <w:lang w:val="en-US"/>
        </w:rPr>
      </w:pP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>26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  Another trouble I foresee: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  To save the honor of my land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  I shall</w:t>
      </w:r>
      <w:r>
        <w:rPr>
          <w:sz w:val="24"/>
          <w:szCs w:val="24"/>
          <w:lang w:val="en-US"/>
        </w:rPr>
        <w:t xml:space="preserve"> be forced without a doubt,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  To translate Tatyana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letter.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3.  She hardly knew her native Russian,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3.  Our newpapers she never read,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4.  And could express herself but badly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4.  In her own mother tongue.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5.  Accordingly she wrote in French.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6.  What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to be done, again I say?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6.  Down to this day a lady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love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5.  In Russian ne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er hath been expressed.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7.  Down to this day our haughty tongue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7.  To prose of letters is not used.</w:t>
      </w:r>
    </w:p>
    <w:p w:rsidR="00000000" w:rsidRDefault="00CC2AB7">
      <w:pPr>
        <w:rPr>
          <w:sz w:val="24"/>
          <w:szCs w:val="24"/>
          <w:lang w:val="en-US"/>
        </w:rPr>
      </w:pP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>28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God forbid that I should meet,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fu</w:t>
      </w:r>
      <w:r>
        <w:rPr>
          <w:sz w:val="24"/>
          <w:szCs w:val="24"/>
          <w:lang w:val="en-US"/>
        </w:rPr>
        <w:t>ll, or parting on the porch,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yellow-shawled seminarist,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 Academic in a cap!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Like rosy lips without a smile,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Without grammatical mistakes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do not love the Russian tongue,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yet it may be, to my grief,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beauties a new generation,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Heading entreaties </w:t>
      </w:r>
      <w:r>
        <w:rPr>
          <w:sz w:val="24"/>
          <w:szCs w:val="24"/>
          <w:lang w:val="en-US"/>
        </w:rPr>
        <w:t>of the journals,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correct speech will make us used.</w:t>
      </w:r>
    </w:p>
    <w:p w:rsidR="00000000" w:rsidRDefault="00CC2AB7">
      <w:pPr>
        <w:rPr>
          <w:sz w:val="24"/>
          <w:szCs w:val="24"/>
          <w:lang w:val="en-US"/>
        </w:rPr>
      </w:pP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>31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 . . . . . .</w:t>
      </w:r>
    </w:p>
    <w:p w:rsidR="00000000" w:rsidRDefault="00CC2AB7">
      <w:pPr>
        <w:rPr>
          <w:sz w:val="24"/>
          <w:szCs w:val="24"/>
          <w:lang w:val="en-US"/>
        </w:rPr>
      </w:pP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  <w:r>
        <w:rPr>
          <w:smallCaps/>
          <w:sz w:val="24"/>
          <w:szCs w:val="24"/>
          <w:lang w:val="en-US"/>
        </w:rPr>
        <w:t>Tatyana</w:t>
      </w:r>
      <w:r>
        <w:rPr>
          <w:smallCaps/>
          <w:sz w:val="24"/>
          <w:szCs w:val="24"/>
          <w:lang w:val="en-US"/>
        </w:rPr>
        <w:t>’</w:t>
      </w:r>
      <w:r>
        <w:rPr>
          <w:smallCaps/>
          <w:sz w:val="24"/>
          <w:szCs w:val="24"/>
          <w:lang w:val="en-US"/>
        </w:rPr>
        <w:t>s Letter to Onyegin</w:t>
      </w:r>
    </w:p>
    <w:p w:rsidR="00000000" w:rsidRDefault="00CC2AB7">
      <w:pPr>
        <w:rPr>
          <w:sz w:val="24"/>
          <w:szCs w:val="24"/>
          <w:lang w:val="en-US"/>
        </w:rPr>
      </w:pP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</w:t>
      </w:r>
      <w:r>
        <w:rPr>
          <w:smallCaps/>
          <w:sz w:val="24"/>
          <w:szCs w:val="24"/>
          <w:lang w:val="en-US"/>
        </w:rPr>
        <w:t>write</w:t>
      </w:r>
      <w:r>
        <w:rPr>
          <w:sz w:val="24"/>
          <w:szCs w:val="24"/>
          <w:lang w:val="en-US"/>
        </w:rPr>
        <w:t xml:space="preserve"> to you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>What can I more?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there left for me to say?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now, I know, upon your will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Depends my</w:t>
      </w:r>
      <w:r>
        <w:rPr>
          <w:sz w:val="24"/>
          <w:szCs w:val="24"/>
          <w:lang w:val="en-US"/>
        </w:rPr>
        <w:t xml:space="preserve"> chastisement with scorn.</w:t>
      </w:r>
    </w:p>
    <w:p w:rsidR="00000000" w:rsidRDefault="00CC2AB7">
      <w:pPr>
        <w:rPr>
          <w:sz w:val="24"/>
          <w:szCs w:val="24"/>
          <w:lang w:val="en-US"/>
        </w:rPr>
      </w:pP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if to my unhappy lot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but one drop of pity spare,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will not now abandon me.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first I vowed I would not speak: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Trust me, you ne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er had heard my shame,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Might I at least have had the hope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see you rarely,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>once a week,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see you in our village here;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I might listen to your speech,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Utter a word to you, and then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Think, ever think, of but one thing,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Both day and night until we met.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you love solitude, they</w:t>
      </w:r>
      <w:r>
        <w:rPr>
          <w:sz w:val="24"/>
          <w:szCs w:val="24"/>
          <w:lang w:val="en-US"/>
        </w:rPr>
        <w:t xml:space="preserve"> say: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dull here in our rural wilds: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we,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>in no way do we shine,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Though truly glad to welcome you.</w:t>
      </w:r>
    </w:p>
    <w:p w:rsidR="00000000" w:rsidRDefault="00CC2AB7">
      <w:pPr>
        <w:rPr>
          <w:sz w:val="24"/>
          <w:szCs w:val="24"/>
          <w:lang w:val="en-US"/>
        </w:rPr>
      </w:pP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Why did you ever come to us?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this remote, deserted spot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Forsaken then I ne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er had known you,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Nor known this bitter</w:t>
      </w:r>
      <w:r>
        <w:rPr>
          <w:sz w:val="24"/>
          <w:szCs w:val="24"/>
          <w:lang w:val="en-US"/>
        </w:rPr>
        <w:t>ness of pain,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tumult of a soul untaught,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might have tamed, in time, no doubt;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Have found another to my heart.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Perchance, and been a faithful wife,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virtuous, loving mother,</w:t>
      </w:r>
    </w:p>
    <w:p w:rsidR="00000000" w:rsidRDefault="00CC2AB7">
      <w:pPr>
        <w:rPr>
          <w:sz w:val="24"/>
          <w:szCs w:val="24"/>
          <w:lang w:val="en-US"/>
        </w:rPr>
      </w:pP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Another! Nay to none on earth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Could I have</w:t>
      </w:r>
      <w:r>
        <w:rPr>
          <w:sz w:val="24"/>
          <w:szCs w:val="24"/>
          <w:lang w:val="en-US"/>
        </w:rPr>
        <w:t xml:space="preserve"> given e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er my heart.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Heaven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counsel then have thus decreed;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is its will, and I am thine.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All, all my life hath been a pledge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faithful meeting thus with thee.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know that God hath sent thee to me;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guardian unto death art thou.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dreams I long</w:t>
      </w:r>
      <w:r>
        <w:rPr>
          <w:sz w:val="24"/>
          <w:szCs w:val="24"/>
          <w:lang w:val="en-US"/>
        </w:rPr>
        <w:t xml:space="preserve"> ago beheld thee,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And, still unseen, I found thee dear.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languished 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neat thy wondrous glance,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Thy voice rang sweetly though my soul,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Long, long ago,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nay, 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twas no dream!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Thou cam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st, and in a</w:t>
      </w:r>
      <w:r>
        <w:rPr>
          <w:sz w:val="24"/>
          <w:szCs w:val="24"/>
          <w:lang w:val="en-US"/>
        </w:rPr>
        <w:t xml:space="preserve"> glance I knew thee;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was benumbed, yet filled with flame.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My soul within me cried, </w:t>
      </w:r>
      <w:r>
        <w:rPr>
          <w:sz w:val="24"/>
          <w:szCs w:val="24"/>
          <w:lang w:val="en-US"/>
        </w:rPr>
        <w:t>“’</w:t>
      </w:r>
      <w:r>
        <w:rPr>
          <w:sz w:val="24"/>
          <w:szCs w:val="24"/>
          <w:lang w:val="en-US"/>
        </w:rPr>
        <w:t>Tis he!</w:t>
      </w:r>
      <w:r>
        <w:rPr>
          <w:sz w:val="24"/>
          <w:szCs w:val="24"/>
          <w:lang w:val="en-US"/>
        </w:rPr>
        <w:t>”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Tis true, is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t not?  I listened to thee: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Thou spak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st with me in silent watches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I to aid the needy sought,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 sweetened, by my fervent prayers.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languo</w:t>
      </w:r>
      <w:r>
        <w:rPr>
          <w:sz w:val="24"/>
          <w:szCs w:val="24"/>
          <w:lang w:val="en-US"/>
        </w:rPr>
        <w:t>rs of my troubled sould.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was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t not thou, beloved vision,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Who, at that instant as I prayed,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Didst flit in transparent darkness past me,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to my pillow gently steal?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didst thou not in love and gladness,</w:t>
      </w:r>
      <w:r>
        <w:rPr>
          <w:sz w:val="24"/>
          <w:szCs w:val="24"/>
          <w:lang w:val="en-US"/>
        </w:rPr>
        <w:br/>
        <w:t>Drop in my ear sweet words of hope?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 art t</w:t>
      </w:r>
      <w:r>
        <w:rPr>
          <w:sz w:val="24"/>
          <w:szCs w:val="24"/>
          <w:lang w:val="en-US"/>
        </w:rPr>
        <w:t>hou then?  My guardian angel,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 crafty tempter of my heart?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pray thee now, disperse my doubts, 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Perchance all this is but the empty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Deception of an untried soul,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God hath willed quite otherwise: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 be it!  From this hour my fate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trustfully</w:t>
      </w:r>
      <w:r>
        <w:rPr>
          <w:sz w:val="24"/>
          <w:szCs w:val="24"/>
          <w:lang w:val="en-US"/>
        </w:rPr>
        <w:t xml:space="preserve"> to thee commit;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Before thee burning tears I weep,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for thy safeguard thee entreat.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Bethink thee, here I stand alone,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no-one here doth comprehend.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judgement weakens, reason reels,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 I must perish dumb, unheard.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wait for thee;  I pray thee qu</w:t>
      </w:r>
      <w:r>
        <w:rPr>
          <w:sz w:val="24"/>
          <w:szCs w:val="24"/>
          <w:lang w:val="en-US"/>
        </w:rPr>
        <w:t>icken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but a look of hope my heart,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 break at least the numbing dream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well-deserved reproof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>alas!</w:t>
      </w:r>
    </w:p>
    <w:p w:rsidR="00000000" w:rsidRDefault="00CC2AB7">
      <w:pPr>
        <w:rPr>
          <w:sz w:val="24"/>
          <w:szCs w:val="24"/>
          <w:lang w:val="en-US"/>
        </w:rPr>
      </w:pP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m done!  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Tis terrible to read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faint with terror and with shame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 honour is my only pledge: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be it I boldly thus confide.</w:t>
      </w:r>
    </w:p>
    <w:p w:rsidR="00000000" w:rsidRDefault="00CC2AB7">
      <w:pPr>
        <w:rPr>
          <w:sz w:val="24"/>
          <w:szCs w:val="24"/>
          <w:lang w:val="en-US"/>
        </w:rPr>
      </w:pP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.    .    .    .    .    .    .    .    .    .    .    .</w:t>
      </w:r>
    </w:p>
    <w:p w:rsidR="00000000" w:rsidRDefault="00CC2AB7">
      <w:pPr>
        <w:rPr>
          <w:sz w:val="24"/>
          <w:szCs w:val="24"/>
          <w:lang w:val="en-US"/>
        </w:rPr>
      </w:pPr>
    </w:p>
    <w:p w:rsidR="00000000" w:rsidRDefault="00CC2AB7">
      <w:pPr>
        <w:rPr>
          <w:sz w:val="24"/>
          <w:szCs w:val="24"/>
          <w:lang w:val="en-US"/>
        </w:rPr>
      </w:pPr>
      <w:r>
        <w:rPr>
          <w:b/>
          <w:bCs/>
          <w:sz w:val="32"/>
          <w:szCs w:val="32"/>
        </w:rPr>
        <w:br w:type="page"/>
      </w:r>
      <w:r>
        <w:rPr>
          <w:b/>
          <w:bCs/>
          <w:sz w:val="32"/>
          <w:szCs w:val="32"/>
          <w:lang w:val="en-US"/>
        </w:rPr>
        <w:lastRenderedPageBreak/>
        <w:tab/>
        <w:t>Chapter Four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>12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a brief space they stood in silence;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then Onyegin, drawing near,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Spake thus: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</w:t>
      </w:r>
      <w:r>
        <w:rPr>
          <w:sz w:val="24"/>
          <w:szCs w:val="24"/>
          <w:lang w:val="en-US"/>
        </w:rPr>
        <w:t>“</w:t>
      </w:r>
      <w:r>
        <w:rPr>
          <w:sz w:val="24"/>
          <w:szCs w:val="24"/>
          <w:lang w:val="en-US"/>
        </w:rPr>
        <w:t>A while agone you wrote me: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Deny it not, I pray.  I read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sweet outpour of innocent love,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Confession of confiding soul.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me your frankness is most precious,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it has raised within my heart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Feelings </w:t>
      </w:r>
      <w:r>
        <w:rPr>
          <w:sz w:val="24"/>
          <w:szCs w:val="24"/>
          <w:lang w:val="en-US"/>
        </w:rPr>
        <w:t>which long have sleeping lain: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not for this will I extol you;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yet for this I will requite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a confession, artless too.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Accept , I pray, this confession,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sit in judgement over me.</w:t>
      </w:r>
    </w:p>
    <w:p w:rsidR="00000000" w:rsidRDefault="00CC2AB7">
      <w:pPr>
        <w:rPr>
          <w:sz w:val="24"/>
          <w:szCs w:val="24"/>
          <w:lang w:val="en-US"/>
        </w:rPr>
      </w:pP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>13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</w:t>
      </w:r>
      <w:r>
        <w:rPr>
          <w:sz w:val="24"/>
          <w:szCs w:val="24"/>
          <w:lang w:val="en-US"/>
        </w:rPr>
        <w:t>Had I desired in life to limit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Within the bounds of hea</w:t>
      </w:r>
      <w:r>
        <w:rPr>
          <w:sz w:val="24"/>
          <w:szCs w:val="24"/>
          <w:lang w:val="en-US"/>
        </w:rPr>
        <w:t>rth and home;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Had kindly Fate to me dictated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Husband and father e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er to be: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Had family bliss, as a fair vision,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 moment e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er my sense beguiled:</w:t>
      </w:r>
      <w:r>
        <w:rPr>
          <w:sz w:val="24"/>
          <w:szCs w:val="24"/>
          <w:lang w:val="en-US"/>
        </w:rPr>
        <w:br/>
        <w:t>Assuredly I should have chosen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 other bride than you, I vow.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Without a shade of flattery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say, you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d be my</w:t>
      </w:r>
      <w:r>
        <w:rPr>
          <w:sz w:val="24"/>
          <w:szCs w:val="24"/>
          <w:lang w:val="en-US"/>
        </w:rPr>
        <w:t xml:space="preserve"> only choice.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you I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d find my sweet ideal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 partner of my gloomy life,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pledge of all that is most fair;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thus be happy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>if I could!</w:t>
      </w:r>
    </w:p>
    <w:p w:rsidR="00000000" w:rsidRDefault="00CC2AB7">
      <w:pPr>
        <w:rPr>
          <w:sz w:val="24"/>
          <w:szCs w:val="24"/>
          <w:lang w:val="en-US"/>
        </w:rPr>
      </w:pP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>14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</w:t>
      </w:r>
      <w:r>
        <w:rPr>
          <w:sz w:val="24"/>
          <w:szCs w:val="24"/>
          <w:lang w:val="en-US"/>
        </w:rPr>
        <w:t>But I for bliss was not created;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that my soul is foreign still: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vain, </w:t>
      </w:r>
      <w:r>
        <w:rPr>
          <w:sz w:val="24"/>
          <w:szCs w:val="24"/>
          <w:lang w:val="en-US"/>
        </w:rPr>
        <w:t>in vain are your perfections;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them I count myself unworthy.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Believe (I pledge my word upon it),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Marriage for us would torture be.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However much at first I loved you,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once, with custom, I should hate;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Straightway you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d weep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>but could not touch,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all your tears, my hardened heart,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Which would but more inflame my hate.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Judge for yourself what kind of roses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Hymen would thus for us prepare,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And, it might chance, for many a day!</w:t>
      </w:r>
    </w:p>
    <w:p w:rsidR="00000000" w:rsidRDefault="00CC2AB7">
      <w:pPr>
        <w:rPr>
          <w:sz w:val="24"/>
          <w:szCs w:val="24"/>
          <w:lang w:val="en-US"/>
        </w:rPr>
      </w:pP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>15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</w:t>
      </w:r>
      <w:r>
        <w:rPr>
          <w:sz w:val="24"/>
          <w:szCs w:val="24"/>
          <w:lang w:val="en-US"/>
        </w:rPr>
        <w:t>What c</w:t>
      </w:r>
      <w:r>
        <w:rPr>
          <w:sz w:val="24"/>
          <w:szCs w:val="24"/>
          <w:lang w:val="en-US"/>
        </w:rPr>
        <w:t>an be worse in all creation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Than household where the wretched wife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Her thankless spouse doth mourn and grieve.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Sitting alone by day and night;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While weary husband, her worth knowing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(Yet cursing his untoward fate),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always taciturn and gloomy,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Engaged, y</w:t>
      </w:r>
      <w:r>
        <w:rPr>
          <w:sz w:val="24"/>
          <w:szCs w:val="24"/>
          <w:lang w:val="en-US"/>
        </w:rPr>
        <w:t>et coldly jealous still!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such am I.  Is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t thus thou soughtest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the love-flame of thy poor soul,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with such simple innocence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Thou wrot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st so cleverly to me?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can it be that such a lot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Hath been assigned to me by fate?</w:t>
      </w:r>
    </w:p>
    <w:p w:rsidR="00000000" w:rsidRDefault="00CC2AB7">
      <w:pPr>
        <w:rPr>
          <w:sz w:val="24"/>
          <w:szCs w:val="24"/>
          <w:lang w:val="en-US"/>
        </w:rPr>
      </w:pP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>16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</w:t>
      </w:r>
      <w:r>
        <w:rPr>
          <w:sz w:val="24"/>
          <w:szCs w:val="24"/>
          <w:lang w:val="en-US"/>
        </w:rPr>
        <w:t>Our dreams, our years we cannot call back;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soul I never can renew;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love you with a love fraternal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tendered, perchance: who knows?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Then listen to me without anger: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Often, I think, in y</w:t>
      </w:r>
      <w:r>
        <w:rPr>
          <w:sz w:val="24"/>
          <w:szCs w:val="24"/>
          <w:lang w:val="en-US"/>
        </w:rPr>
        <w:t>oung maids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 minds,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Slight dreams succeed to dreams as slight.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 a young tree bears leaves in spring;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thus, it seems, is heaven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will.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Again you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ll give your love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>and yet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ll learn of self-control the at,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 every ma</w:t>
      </w:r>
      <w:r>
        <w:rPr>
          <w:sz w:val="24"/>
          <w:szCs w:val="24"/>
          <w:lang w:val="en-US"/>
        </w:rPr>
        <w:t>n will understand you:</w:t>
      </w:r>
      <w:r>
        <w:rPr>
          <w:sz w:val="24"/>
          <w:szCs w:val="24"/>
          <w:lang w:val="en-US"/>
        </w:rPr>
        <w:br/>
        <w:t>And innocence oft leads to woe.</w:t>
      </w:r>
      <w:r>
        <w:rPr>
          <w:sz w:val="24"/>
          <w:szCs w:val="24"/>
          <w:lang w:val="en-US"/>
        </w:rPr>
        <w:t>”</w:t>
      </w:r>
    </w:p>
    <w:p w:rsidR="00000000" w:rsidRDefault="00CC2AB7">
      <w:pPr>
        <w:rPr>
          <w:sz w:val="24"/>
          <w:szCs w:val="24"/>
          <w:lang w:val="en-US"/>
        </w:rPr>
      </w:pP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.    .    .    .    .    .    .    .    .    .    .    .</w:t>
      </w:r>
    </w:p>
    <w:p w:rsidR="00000000" w:rsidRDefault="00CC2AB7">
      <w:pPr>
        <w:rPr>
          <w:b/>
          <w:bCs/>
          <w:sz w:val="32"/>
          <w:szCs w:val="32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b/>
          <w:bCs/>
          <w:sz w:val="32"/>
          <w:szCs w:val="32"/>
          <w:lang w:val="en-US"/>
        </w:rPr>
        <w:t>Chapter Eight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>41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Oh, who could not, in that swift flash,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Have read the tale of her dumb pain?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Who, in the princess, could not see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Our Tanya</w:t>
      </w:r>
      <w:r>
        <w:rPr>
          <w:sz w:val="24"/>
          <w:szCs w:val="24"/>
          <w:lang w:val="en-US"/>
        </w:rPr>
        <w:t xml:space="preserve"> of those former days?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frantic grief of his compassion,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Onyegin fell low at her feet.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trembled, but was silent still,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fixed her eyes upon Onyegin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Without surprise, yet without wrath.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her his dim and tortured gaze,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Beseeching mean and dumb rep</w:t>
      </w:r>
      <w:r>
        <w:rPr>
          <w:sz w:val="24"/>
          <w:szCs w:val="24"/>
          <w:lang w:val="en-US"/>
        </w:rPr>
        <w:t>roach,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Made all things clear.  The simple girl,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dreams and heart of former days,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Had waked once more within her breast.</w:t>
      </w:r>
    </w:p>
    <w:p w:rsidR="00000000" w:rsidRDefault="00CC2AB7">
      <w:pPr>
        <w:rPr>
          <w:sz w:val="24"/>
          <w:szCs w:val="24"/>
          <w:lang w:val="en-US"/>
        </w:rPr>
      </w:pP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>42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did not raise him to his feet,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left with eyes still fixed on him,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lets her senseless fingers lie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Beneath his</w:t>
      </w:r>
      <w:r>
        <w:rPr>
          <w:sz w:val="24"/>
          <w:szCs w:val="24"/>
          <w:lang w:val="en-US"/>
        </w:rPr>
        <w:t xml:space="preserve"> thirsting, burning lips.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it that she dreams of now?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long, long silence follows then;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And at the last she softly says: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</w:t>
      </w:r>
      <w:r>
        <w:rPr>
          <w:sz w:val="24"/>
          <w:szCs w:val="24"/>
          <w:lang w:val="en-US"/>
        </w:rPr>
        <w:t>Enough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>arise; it is my part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speak to you quite frankly now.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Onyegin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>you recall the hour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in our garden, in the walk,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Fate made to meet, how meekly I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Gave ear to all your lessons stern?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To-day  it is my turn to speak.</w:t>
      </w:r>
    </w:p>
    <w:p w:rsidR="00000000" w:rsidRDefault="00CC2AB7">
      <w:pPr>
        <w:rPr>
          <w:sz w:val="24"/>
          <w:szCs w:val="24"/>
          <w:lang w:val="en-US"/>
        </w:rPr>
      </w:pP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>43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</w:t>
      </w:r>
      <w:r>
        <w:rPr>
          <w:sz w:val="24"/>
          <w:szCs w:val="24"/>
          <w:lang w:val="en-US"/>
        </w:rPr>
        <w:t xml:space="preserve">Onyegin, I was younger then; 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think that I was better t</w:t>
      </w:r>
      <w:r>
        <w:rPr>
          <w:sz w:val="24"/>
          <w:szCs w:val="24"/>
          <w:lang w:val="en-US"/>
        </w:rPr>
        <w:t>oo;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loved you truly.  What of that?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was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t I found within your heart,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answer?  Sternness; naught but that.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Tis true, is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t not?  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Twas nothing new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you, this love of maiden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heart?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my blood curdles,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>O my God!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I recall the chilling glance,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that stern sermon which you gave.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I blame not: in that dread hour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acted nobly, for my good,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honorably towards me then: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that, receive my heartfelt thanks.</w:t>
      </w:r>
    </w:p>
    <w:p w:rsidR="00000000" w:rsidRDefault="00CC2AB7">
      <w:pPr>
        <w:rPr>
          <w:sz w:val="24"/>
          <w:szCs w:val="24"/>
          <w:lang w:val="en-US"/>
        </w:rPr>
      </w:pP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>44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</w:t>
      </w:r>
      <w:r>
        <w:rPr>
          <w:sz w:val="24"/>
          <w:szCs w:val="24"/>
          <w:lang w:val="en-US"/>
        </w:rPr>
        <w:t xml:space="preserve">In that far solitude, 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tis true,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Far from the noise of idle tongues,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did not please you.  Why then now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 you thus persecute me hear?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Why do you deign to heed at all?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t not because, at present, I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loftiest circles must appear?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I am rich and f</w:t>
      </w:r>
      <w:r>
        <w:rPr>
          <w:sz w:val="24"/>
          <w:szCs w:val="24"/>
          <w:lang w:val="en-US"/>
        </w:rPr>
        <w:t>amous now;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for the wounds my husband bore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battle, we are loved at court?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t not because this my disgrace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Would now by all be known and seen,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might, in social circles here,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Lend flattering honor to your name?</w:t>
      </w:r>
    </w:p>
    <w:p w:rsidR="00000000" w:rsidRDefault="00CC2AB7">
      <w:pPr>
        <w:rPr>
          <w:sz w:val="24"/>
          <w:szCs w:val="24"/>
          <w:lang w:val="en-US"/>
        </w:rPr>
      </w:pP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  <w:lang w:val="en-US"/>
        </w:rPr>
        <w:lastRenderedPageBreak/>
        <w:tab/>
      </w:r>
      <w:r>
        <w:rPr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>45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</w:t>
      </w:r>
      <w:r>
        <w:rPr>
          <w:sz w:val="24"/>
          <w:szCs w:val="24"/>
          <w:lang w:val="en-US"/>
        </w:rPr>
        <w:t>I weep.  If you have not f</w:t>
      </w:r>
      <w:r>
        <w:rPr>
          <w:sz w:val="24"/>
          <w:szCs w:val="24"/>
          <w:lang w:val="en-US"/>
        </w:rPr>
        <w:t>orgot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 Tanya till this present hour,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Then know, the sharpness of your chiding,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coldness of your step upbraiding,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Did but the choice lie in my power,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would prefer to sullying passion,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to your letters and your tears.  .  .  .</w:t>
      </w:r>
    </w:p>
    <w:p w:rsidR="00000000" w:rsidRDefault="00CC2AB7">
      <w:pPr>
        <w:rPr>
          <w:sz w:val="24"/>
          <w:szCs w:val="24"/>
          <w:lang w:val="en-US"/>
        </w:rPr>
      </w:pP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>46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</w:t>
      </w:r>
      <w:r>
        <w:rPr>
          <w:sz w:val="24"/>
          <w:szCs w:val="24"/>
          <w:lang w:val="en-US"/>
        </w:rPr>
        <w:t>But list, Onyegin: all this splendor,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Illusion of a stupid life,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triumphs in the social whirlpool,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fashionable house and guests,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there in them?  I would gladly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Renounce this foolish masquerade,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tumult all,</w:t>
      </w:r>
      <w:r>
        <w:rPr>
          <w:sz w:val="24"/>
          <w:szCs w:val="24"/>
          <w:lang w:val="en-US"/>
        </w:rPr>
        <w:t xml:space="preserve"> incense and splendor,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the wild park, a shelf of books,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life in our poor, humble manse;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the old spots.  In short, Onyegin,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the first time I met with thee: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Yes, for the quiet, peaceful church-yard,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Where now </w:t>
      </w:r>
      <w:r>
        <w:rPr>
          <w:sz w:val="24"/>
          <w:szCs w:val="24"/>
          <w:lang w:val="en-US"/>
        </w:rPr>
        <w:t>a cross and shady bough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Bend o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er the grave of my poor nurse.</w:t>
      </w:r>
    </w:p>
    <w:p w:rsidR="00000000" w:rsidRDefault="00CC2AB7">
      <w:pPr>
        <w:rPr>
          <w:sz w:val="24"/>
          <w:szCs w:val="24"/>
          <w:lang w:val="en-US"/>
        </w:rPr>
      </w:pP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>47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</w:t>
      </w:r>
      <w:r>
        <w:rPr>
          <w:sz w:val="24"/>
          <w:szCs w:val="24"/>
          <w:lang w:val="en-US"/>
        </w:rPr>
        <w:t>And happiness was so near to us,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 possible!  But my sad fate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Was shaped already.  Indiscreet,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Mayhap, was my behavior then;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mother, bathed in tears adjured me;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Poor Tanya felt all fa</w:t>
      </w:r>
      <w:r>
        <w:rPr>
          <w:sz w:val="24"/>
          <w:szCs w:val="24"/>
          <w:lang w:val="en-US"/>
        </w:rPr>
        <w:t>tes were one.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so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I married.  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Tis your duty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leave me now.  I beg you will;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know you</w:t>
      </w:r>
      <w:r>
        <w:rPr>
          <w:rFonts w:ascii="Symbol" w:hAnsi="Symbol" w:cs="Symbol"/>
          <w:noProof/>
          <w:lang w:val="en-US"/>
        </w:rPr>
        <w:sym w:font="Symbol" w:char="F0BE"/>
      </w:r>
      <w:r>
        <w:rPr>
          <w:sz w:val="24"/>
          <w:szCs w:val="24"/>
          <w:lang w:val="en-US"/>
        </w:rPr>
        <w:t>That your heart containeth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Firm pride and strenuous honor still.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love you</w:t>
      </w:r>
      <w:r>
        <w:rPr>
          <w:sz w:val="24"/>
          <w:szCs w:val="24"/>
          <w:lang w:val="en-US"/>
        </w:rPr>
        <w:t>, (why should I conceal it?)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I am now another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bride</w:t>
      </w:r>
    </w:p>
    <w:p w:rsidR="00000000" w:rsidRDefault="00CC2A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I will ne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er betray his trust.</w:t>
      </w:r>
      <w:r>
        <w:rPr>
          <w:sz w:val="24"/>
          <w:szCs w:val="24"/>
          <w:lang w:val="en-US"/>
        </w:rPr>
        <w:t>”</w:t>
      </w:r>
    </w:p>
    <w:sectPr w:rsidR="00000000">
      <w:headerReference w:type="default" r:id="rId7"/>
      <w:footerReference w:type="default" r:id="rId8"/>
      <w:pgSz w:w="11905" w:h="16837"/>
      <w:pgMar w:top="850" w:right="1797" w:bottom="85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C2AB7">
      <w:r>
        <w:separator/>
      </w:r>
    </w:p>
  </w:endnote>
  <w:endnote w:type="continuationSeparator" w:id="0">
    <w:p w:rsidR="00000000" w:rsidRDefault="00CC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C2AB7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C2AB7">
      <w:r>
        <w:separator/>
      </w:r>
    </w:p>
  </w:footnote>
  <w:footnote w:type="continuationSeparator" w:id="0">
    <w:p w:rsidR="00000000" w:rsidRDefault="00CC2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C2AB7">
    <w:pPr>
      <w:tabs>
        <w:tab w:val="center" w:pos="4320"/>
        <w:tab w:val="right" w:pos="8640"/>
      </w:tabs>
      <w:jc w:val="center"/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C2AB7"/>
    <w:rsid w:val="00CC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1964</Words>
  <Characters>8752</Characters>
  <Application>Microsoft Office Word</Application>
  <DocSecurity>0</DocSecurity>
  <Lines>72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pml</cp:lastModifiedBy>
  <cp:revision>2</cp:revision>
  <dcterms:created xsi:type="dcterms:W3CDTF">2012-04-14T22:43:00Z</dcterms:created>
  <dcterms:modified xsi:type="dcterms:W3CDTF">2012-04-14T22:43:00Z</dcterms:modified>
</cp:coreProperties>
</file>